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13E" w:rsidRDefault="0082113E" w:rsidP="0082113E">
      <w:pPr>
        <w:spacing w:after="0" w:line="240" w:lineRule="auto"/>
        <w:ind w:right="-1" w:firstLine="708"/>
        <w:jc w:val="center"/>
        <w:rPr>
          <w:rFonts w:ascii="Times New Roman" w:hAnsi="Times New Roman" w:cs="Times New Roman"/>
          <w:b/>
          <w:sz w:val="28"/>
          <w:szCs w:val="28"/>
        </w:rPr>
      </w:pPr>
      <w:r w:rsidRPr="0082113E">
        <w:rPr>
          <w:rFonts w:ascii="Times New Roman" w:hAnsi="Times New Roman" w:cs="Times New Roman"/>
          <w:b/>
          <w:sz w:val="28"/>
          <w:szCs w:val="28"/>
        </w:rPr>
        <w:t>Эффективность использования метода дискуссии на уроках русского языка для развития навыка говорения.</w:t>
      </w:r>
    </w:p>
    <w:p w:rsidR="0082113E" w:rsidRPr="0082113E" w:rsidRDefault="0082113E" w:rsidP="0082113E">
      <w:pPr>
        <w:spacing w:after="0" w:line="240" w:lineRule="auto"/>
        <w:ind w:right="-1" w:firstLine="708"/>
        <w:jc w:val="center"/>
        <w:rPr>
          <w:rFonts w:ascii="Times New Roman" w:hAnsi="Times New Roman" w:cs="Times New Roman"/>
          <w:b/>
          <w:color w:val="333333"/>
          <w:sz w:val="28"/>
          <w:szCs w:val="28"/>
          <w:shd w:val="clear" w:color="auto" w:fill="F6F6F6"/>
        </w:rPr>
      </w:pPr>
    </w:p>
    <w:p w:rsidR="00D70BB1" w:rsidRPr="00594142" w:rsidRDefault="00001883" w:rsidP="00982699">
      <w:pPr>
        <w:spacing w:after="0" w:line="240" w:lineRule="auto"/>
        <w:ind w:right="-1" w:firstLine="708"/>
        <w:jc w:val="both"/>
        <w:rPr>
          <w:rFonts w:ascii="Times New Roman" w:hAnsi="Times New Roman" w:cs="Times New Roman"/>
          <w:sz w:val="28"/>
          <w:szCs w:val="28"/>
          <w:shd w:val="clear" w:color="auto" w:fill="F6F6F6"/>
        </w:rPr>
      </w:pPr>
      <w:proofErr w:type="spellStart"/>
      <w:r>
        <w:rPr>
          <w:rFonts w:ascii="Times New Roman" w:hAnsi="Times New Roman" w:cs="Times New Roman"/>
          <w:sz w:val="28"/>
          <w:szCs w:val="28"/>
          <w:shd w:val="clear" w:color="auto" w:fill="F6F6F6"/>
        </w:rPr>
        <w:t>Я</w:t>
      </w:r>
      <w:r w:rsidR="00936F96" w:rsidRPr="00594142">
        <w:rPr>
          <w:rFonts w:ascii="Times New Roman" w:hAnsi="Times New Roman" w:cs="Times New Roman"/>
          <w:sz w:val="28"/>
          <w:szCs w:val="28"/>
          <w:shd w:val="clear" w:color="auto" w:fill="F6F6F6"/>
        </w:rPr>
        <w:t>,</w:t>
      </w:r>
      <w:r>
        <w:rPr>
          <w:rFonts w:ascii="Times New Roman" w:hAnsi="Times New Roman" w:cs="Times New Roman"/>
          <w:sz w:val="28"/>
          <w:szCs w:val="28"/>
          <w:shd w:val="clear" w:color="auto" w:fill="F6F6F6"/>
        </w:rPr>
        <w:t>Сырлыбаева</w:t>
      </w:r>
      <w:proofErr w:type="spellEnd"/>
      <w:r>
        <w:rPr>
          <w:rFonts w:ascii="Times New Roman" w:hAnsi="Times New Roman" w:cs="Times New Roman"/>
          <w:sz w:val="28"/>
          <w:szCs w:val="28"/>
          <w:shd w:val="clear" w:color="auto" w:fill="F6F6F6"/>
        </w:rPr>
        <w:t xml:space="preserve"> </w:t>
      </w:r>
      <w:proofErr w:type="spellStart"/>
      <w:r>
        <w:rPr>
          <w:rFonts w:ascii="Times New Roman" w:hAnsi="Times New Roman" w:cs="Times New Roman"/>
          <w:sz w:val="28"/>
          <w:szCs w:val="28"/>
          <w:shd w:val="clear" w:color="auto" w:fill="F6F6F6"/>
        </w:rPr>
        <w:t>Сабира</w:t>
      </w:r>
      <w:proofErr w:type="spellEnd"/>
      <w:r>
        <w:rPr>
          <w:rFonts w:ascii="Times New Roman" w:hAnsi="Times New Roman" w:cs="Times New Roman"/>
          <w:sz w:val="28"/>
          <w:szCs w:val="28"/>
          <w:shd w:val="clear" w:color="auto" w:fill="F6F6F6"/>
        </w:rPr>
        <w:t xml:space="preserve"> </w:t>
      </w:r>
      <w:proofErr w:type="spellStart"/>
      <w:r>
        <w:rPr>
          <w:rFonts w:ascii="Times New Roman" w:hAnsi="Times New Roman" w:cs="Times New Roman"/>
          <w:sz w:val="28"/>
          <w:szCs w:val="28"/>
          <w:shd w:val="clear" w:color="auto" w:fill="F6F6F6"/>
        </w:rPr>
        <w:t>Жораевна</w:t>
      </w:r>
      <w:proofErr w:type="spellEnd"/>
      <w:r>
        <w:rPr>
          <w:rFonts w:ascii="Times New Roman" w:hAnsi="Times New Roman" w:cs="Times New Roman"/>
          <w:sz w:val="28"/>
          <w:szCs w:val="28"/>
          <w:shd w:val="clear" w:color="auto" w:fill="F6F6F6"/>
        </w:rPr>
        <w:t xml:space="preserve"> </w:t>
      </w:r>
      <w:r w:rsidR="00936F96" w:rsidRPr="00594142">
        <w:rPr>
          <w:rFonts w:ascii="Times New Roman" w:hAnsi="Times New Roman" w:cs="Times New Roman"/>
          <w:sz w:val="28"/>
          <w:szCs w:val="28"/>
          <w:shd w:val="clear" w:color="auto" w:fill="F6F6F6"/>
        </w:rPr>
        <w:t xml:space="preserve">учитель русского языка и литературы в старших классах. Стаж педагогической деятельности </w:t>
      </w:r>
      <w:r w:rsidR="00C600C1">
        <w:rPr>
          <w:rFonts w:ascii="Times New Roman" w:hAnsi="Times New Roman" w:cs="Times New Roman"/>
          <w:sz w:val="28"/>
          <w:szCs w:val="28"/>
          <w:shd w:val="clear" w:color="auto" w:fill="F6F6F6"/>
        </w:rPr>
        <w:t>–</w:t>
      </w:r>
      <w:r w:rsidR="00936F96" w:rsidRPr="00594142">
        <w:rPr>
          <w:rFonts w:ascii="Times New Roman" w:hAnsi="Times New Roman" w:cs="Times New Roman"/>
          <w:sz w:val="28"/>
          <w:szCs w:val="28"/>
          <w:shd w:val="clear" w:color="auto" w:fill="F6F6F6"/>
        </w:rPr>
        <w:t xml:space="preserve"> </w:t>
      </w:r>
      <w:r w:rsidR="00C600C1">
        <w:rPr>
          <w:rFonts w:ascii="Times New Roman" w:hAnsi="Times New Roman" w:cs="Times New Roman"/>
          <w:sz w:val="28"/>
          <w:szCs w:val="28"/>
          <w:shd w:val="clear" w:color="auto" w:fill="F6F6F6"/>
        </w:rPr>
        <w:t>7 лет</w:t>
      </w:r>
      <w:r w:rsidR="00936F96" w:rsidRPr="00594142">
        <w:rPr>
          <w:rFonts w:ascii="Times New Roman" w:hAnsi="Times New Roman" w:cs="Times New Roman"/>
          <w:sz w:val="28"/>
          <w:szCs w:val="28"/>
          <w:shd w:val="clear" w:color="auto" w:fill="F6F6F6"/>
        </w:rPr>
        <w:t xml:space="preserve"> </w:t>
      </w:r>
      <w:r w:rsidR="00C975AB" w:rsidRPr="00594142">
        <w:rPr>
          <w:rFonts w:ascii="Times New Roman" w:hAnsi="Times New Roman" w:cs="Times New Roman"/>
          <w:sz w:val="28"/>
          <w:szCs w:val="28"/>
          <w:shd w:val="clear" w:color="auto" w:fill="F6F6F6"/>
        </w:rPr>
        <w:t xml:space="preserve">В основном преподаю в </w:t>
      </w:r>
      <w:r w:rsidR="00982699" w:rsidRPr="00594142">
        <w:rPr>
          <w:rFonts w:ascii="Times New Roman" w:hAnsi="Times New Roman" w:cs="Times New Roman"/>
          <w:sz w:val="28"/>
          <w:szCs w:val="28"/>
          <w:shd w:val="clear" w:color="auto" w:fill="F6F6F6"/>
        </w:rPr>
        <w:t>среднем звене</w:t>
      </w:r>
      <w:r w:rsidR="00217C0D" w:rsidRPr="00594142">
        <w:rPr>
          <w:rFonts w:ascii="Times New Roman" w:hAnsi="Times New Roman" w:cs="Times New Roman"/>
          <w:sz w:val="28"/>
          <w:szCs w:val="28"/>
          <w:shd w:val="clear" w:color="auto" w:fill="F6F6F6"/>
        </w:rPr>
        <w:t>, но в этом году у меня есть и 9 класс.</w:t>
      </w:r>
    </w:p>
    <w:p w:rsidR="006C0057" w:rsidRPr="00594142" w:rsidRDefault="008F2AB0" w:rsidP="00982699">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В результате </w:t>
      </w:r>
      <w:r w:rsidR="009E7CED" w:rsidRPr="00594142">
        <w:rPr>
          <w:rFonts w:ascii="Times New Roman" w:hAnsi="Times New Roman" w:cs="Times New Roman"/>
          <w:sz w:val="28"/>
          <w:szCs w:val="28"/>
          <w:shd w:val="clear" w:color="auto" w:fill="F6F6F6"/>
        </w:rPr>
        <w:t xml:space="preserve">обучения на курсах по преподаванию моего предмета  в рамках </w:t>
      </w:r>
      <w:r w:rsidR="00D70BB1" w:rsidRPr="00594142">
        <w:rPr>
          <w:rFonts w:ascii="Times New Roman" w:hAnsi="Times New Roman" w:cs="Times New Roman"/>
          <w:sz w:val="28"/>
          <w:szCs w:val="28"/>
          <w:shd w:val="clear" w:color="auto" w:fill="F6F6F6"/>
        </w:rPr>
        <w:t>обновлен</w:t>
      </w:r>
      <w:r w:rsidR="009E7CED" w:rsidRPr="00594142">
        <w:rPr>
          <w:rFonts w:ascii="Times New Roman" w:hAnsi="Times New Roman" w:cs="Times New Roman"/>
          <w:sz w:val="28"/>
          <w:szCs w:val="28"/>
          <w:shd w:val="clear" w:color="auto" w:fill="F6F6F6"/>
        </w:rPr>
        <w:t>ного</w:t>
      </w:r>
      <w:r w:rsidR="00D70BB1" w:rsidRPr="00594142">
        <w:rPr>
          <w:rFonts w:ascii="Times New Roman" w:hAnsi="Times New Roman" w:cs="Times New Roman"/>
          <w:sz w:val="28"/>
          <w:szCs w:val="28"/>
          <w:shd w:val="clear" w:color="auto" w:fill="F6F6F6"/>
        </w:rPr>
        <w:t xml:space="preserve"> содержания среднего образования</w:t>
      </w:r>
      <w:r w:rsidR="009E7CED" w:rsidRPr="00594142">
        <w:rPr>
          <w:rFonts w:ascii="Times New Roman" w:hAnsi="Times New Roman" w:cs="Times New Roman"/>
          <w:sz w:val="28"/>
          <w:szCs w:val="28"/>
          <w:shd w:val="clear" w:color="auto" w:fill="F6F6F6"/>
        </w:rPr>
        <w:t xml:space="preserve"> поняла, что </w:t>
      </w:r>
      <w:r w:rsidRPr="00594142">
        <w:rPr>
          <w:rFonts w:ascii="Times New Roman" w:hAnsi="Times New Roman" w:cs="Times New Roman"/>
          <w:sz w:val="28"/>
          <w:szCs w:val="28"/>
          <w:shd w:val="clear" w:color="auto" w:fill="F6F6F6"/>
        </w:rPr>
        <w:t xml:space="preserve">на всех этапах обучения </w:t>
      </w:r>
      <w:r w:rsidR="00D70BB1" w:rsidRPr="00594142">
        <w:rPr>
          <w:rFonts w:ascii="Times New Roman" w:hAnsi="Times New Roman" w:cs="Times New Roman"/>
          <w:sz w:val="28"/>
          <w:szCs w:val="28"/>
          <w:shd w:val="clear" w:color="auto" w:fill="F6F6F6"/>
        </w:rPr>
        <w:t>рус</w:t>
      </w:r>
      <w:r w:rsidRPr="00594142">
        <w:rPr>
          <w:rFonts w:ascii="Times New Roman" w:hAnsi="Times New Roman" w:cs="Times New Roman"/>
          <w:sz w:val="28"/>
          <w:szCs w:val="28"/>
          <w:shd w:val="clear" w:color="auto" w:fill="F6F6F6"/>
        </w:rPr>
        <w:t>скому языку</w:t>
      </w:r>
      <w:r w:rsidR="00D70BB1" w:rsidRPr="00594142">
        <w:rPr>
          <w:rFonts w:ascii="Times New Roman" w:hAnsi="Times New Roman" w:cs="Times New Roman"/>
          <w:sz w:val="28"/>
          <w:szCs w:val="28"/>
          <w:shd w:val="clear" w:color="auto" w:fill="F6F6F6"/>
        </w:rPr>
        <w:t xml:space="preserve"> </w:t>
      </w:r>
      <w:r w:rsidRPr="00594142">
        <w:rPr>
          <w:rFonts w:ascii="Times New Roman" w:hAnsi="Times New Roman" w:cs="Times New Roman"/>
          <w:sz w:val="28"/>
          <w:szCs w:val="28"/>
          <w:shd w:val="clear" w:color="auto" w:fill="F6F6F6"/>
        </w:rPr>
        <w:t xml:space="preserve">установлены критерии знания, обучения, оценивания с учетом национальных особенностей и внедрена система CEFR. В этом плане </w:t>
      </w:r>
      <w:r w:rsidR="00D70BB1" w:rsidRPr="00594142">
        <w:rPr>
          <w:rFonts w:ascii="Times New Roman" w:hAnsi="Times New Roman" w:cs="Times New Roman"/>
          <w:sz w:val="28"/>
          <w:szCs w:val="28"/>
          <w:shd w:val="clear" w:color="auto" w:fill="F6F6F6"/>
        </w:rPr>
        <w:t xml:space="preserve">на основе </w:t>
      </w:r>
      <w:r w:rsidRPr="00594142">
        <w:rPr>
          <w:rFonts w:ascii="Times New Roman" w:hAnsi="Times New Roman" w:cs="Times New Roman"/>
          <w:sz w:val="28"/>
          <w:szCs w:val="28"/>
          <w:shd w:val="clear" w:color="auto" w:fill="F6F6F6"/>
        </w:rPr>
        <w:t>нов</w:t>
      </w:r>
      <w:r w:rsidR="00D70BB1" w:rsidRPr="00594142">
        <w:rPr>
          <w:rFonts w:ascii="Times New Roman" w:hAnsi="Times New Roman" w:cs="Times New Roman"/>
          <w:sz w:val="28"/>
          <w:szCs w:val="28"/>
          <w:shd w:val="clear" w:color="auto" w:fill="F6F6F6"/>
        </w:rPr>
        <w:t>ого</w:t>
      </w:r>
      <w:r w:rsidRPr="00594142">
        <w:rPr>
          <w:rFonts w:ascii="Times New Roman" w:hAnsi="Times New Roman" w:cs="Times New Roman"/>
          <w:sz w:val="28"/>
          <w:szCs w:val="28"/>
          <w:shd w:val="clear" w:color="auto" w:fill="F6F6F6"/>
        </w:rPr>
        <w:t xml:space="preserve"> образовательн</w:t>
      </w:r>
      <w:r w:rsidR="00D70BB1" w:rsidRPr="00594142">
        <w:rPr>
          <w:rFonts w:ascii="Times New Roman" w:hAnsi="Times New Roman" w:cs="Times New Roman"/>
          <w:sz w:val="28"/>
          <w:szCs w:val="28"/>
          <w:shd w:val="clear" w:color="auto" w:fill="F6F6F6"/>
        </w:rPr>
        <w:t>ого</w:t>
      </w:r>
      <w:r w:rsidRPr="00594142">
        <w:rPr>
          <w:rFonts w:ascii="Times New Roman" w:hAnsi="Times New Roman" w:cs="Times New Roman"/>
          <w:sz w:val="28"/>
          <w:szCs w:val="28"/>
          <w:shd w:val="clear" w:color="auto" w:fill="F6F6F6"/>
        </w:rPr>
        <w:t xml:space="preserve"> стандарт</w:t>
      </w:r>
      <w:r w:rsidR="00D70BB1" w:rsidRPr="00594142">
        <w:rPr>
          <w:rFonts w:ascii="Times New Roman" w:hAnsi="Times New Roman" w:cs="Times New Roman"/>
          <w:sz w:val="28"/>
          <w:szCs w:val="28"/>
          <w:shd w:val="clear" w:color="auto" w:fill="F6F6F6"/>
        </w:rPr>
        <w:t>а</w:t>
      </w:r>
      <w:r w:rsidRPr="00594142">
        <w:rPr>
          <w:rFonts w:ascii="Times New Roman" w:hAnsi="Times New Roman" w:cs="Times New Roman"/>
          <w:sz w:val="28"/>
          <w:szCs w:val="28"/>
          <w:shd w:val="clear" w:color="auto" w:fill="F6F6F6"/>
        </w:rPr>
        <w:t xml:space="preserve"> созданы новые учебные программы, отвечающие современным требованиям. Таким образом, </w:t>
      </w:r>
      <w:r w:rsidR="00D70BB1" w:rsidRPr="00594142">
        <w:rPr>
          <w:rFonts w:ascii="Times New Roman" w:hAnsi="Times New Roman" w:cs="Times New Roman"/>
          <w:sz w:val="28"/>
          <w:szCs w:val="28"/>
          <w:shd w:val="clear" w:color="auto" w:fill="F6F6F6"/>
        </w:rPr>
        <w:t xml:space="preserve">в условиях 12-летнего обучения </w:t>
      </w:r>
      <w:r w:rsidRPr="00594142">
        <w:rPr>
          <w:rFonts w:ascii="Times New Roman" w:hAnsi="Times New Roman" w:cs="Times New Roman"/>
          <w:sz w:val="28"/>
          <w:szCs w:val="28"/>
          <w:shd w:val="clear" w:color="auto" w:fill="F6F6F6"/>
        </w:rPr>
        <w:t xml:space="preserve">для </w:t>
      </w:r>
      <w:r w:rsidR="00D70BB1" w:rsidRPr="00594142">
        <w:rPr>
          <w:rFonts w:ascii="Times New Roman" w:hAnsi="Times New Roman" w:cs="Times New Roman"/>
          <w:sz w:val="28"/>
          <w:szCs w:val="28"/>
          <w:shd w:val="clear" w:color="auto" w:fill="F6F6F6"/>
        </w:rPr>
        <w:t xml:space="preserve">выпускников основной школы </w:t>
      </w:r>
      <w:r w:rsidRPr="00594142">
        <w:rPr>
          <w:rFonts w:ascii="Times New Roman" w:hAnsi="Times New Roman" w:cs="Times New Roman"/>
          <w:sz w:val="28"/>
          <w:szCs w:val="28"/>
          <w:shd w:val="clear" w:color="auto" w:fill="F6F6F6"/>
        </w:rPr>
        <w:t xml:space="preserve"> степень подготовленности и знания </w:t>
      </w:r>
      <w:r w:rsidR="00D70BB1" w:rsidRPr="00594142">
        <w:rPr>
          <w:rFonts w:ascii="Times New Roman" w:hAnsi="Times New Roman" w:cs="Times New Roman"/>
          <w:sz w:val="28"/>
          <w:szCs w:val="28"/>
          <w:shd w:val="clear" w:color="auto" w:fill="F6F6F6"/>
        </w:rPr>
        <w:t>русского</w:t>
      </w:r>
      <w:r w:rsidRPr="00594142">
        <w:rPr>
          <w:rFonts w:ascii="Times New Roman" w:hAnsi="Times New Roman" w:cs="Times New Roman"/>
          <w:sz w:val="28"/>
          <w:szCs w:val="28"/>
          <w:shd w:val="clear" w:color="auto" w:fill="F6F6F6"/>
        </w:rPr>
        <w:t xml:space="preserve"> языка должен достигать уровня В2. Для достижения этой отметки в </w:t>
      </w:r>
      <w:r w:rsidR="00D70BB1" w:rsidRPr="00594142">
        <w:rPr>
          <w:rFonts w:ascii="Times New Roman" w:hAnsi="Times New Roman" w:cs="Times New Roman"/>
          <w:sz w:val="28"/>
          <w:szCs w:val="28"/>
          <w:shd w:val="clear" w:color="auto" w:fill="F6F6F6"/>
        </w:rPr>
        <w:t>школах необходимо</w:t>
      </w:r>
      <w:r w:rsidRPr="00594142">
        <w:rPr>
          <w:rFonts w:ascii="Times New Roman" w:hAnsi="Times New Roman" w:cs="Times New Roman"/>
          <w:sz w:val="28"/>
          <w:szCs w:val="28"/>
          <w:shd w:val="clear" w:color="auto" w:fill="F6F6F6"/>
        </w:rPr>
        <w:t xml:space="preserve"> усовершенствова</w:t>
      </w:r>
      <w:r w:rsidR="00D70BB1" w:rsidRPr="00594142">
        <w:rPr>
          <w:rFonts w:ascii="Times New Roman" w:hAnsi="Times New Roman" w:cs="Times New Roman"/>
          <w:sz w:val="28"/>
          <w:szCs w:val="28"/>
          <w:shd w:val="clear" w:color="auto" w:fill="F6F6F6"/>
        </w:rPr>
        <w:t>ть</w:t>
      </w:r>
      <w:r w:rsidRPr="00594142">
        <w:rPr>
          <w:rFonts w:ascii="Times New Roman" w:hAnsi="Times New Roman" w:cs="Times New Roman"/>
          <w:sz w:val="28"/>
          <w:szCs w:val="28"/>
          <w:shd w:val="clear" w:color="auto" w:fill="F6F6F6"/>
        </w:rPr>
        <w:t xml:space="preserve"> </w:t>
      </w:r>
      <w:r w:rsidR="00D70BB1" w:rsidRPr="00594142">
        <w:rPr>
          <w:rFonts w:ascii="Times New Roman" w:hAnsi="Times New Roman" w:cs="Times New Roman"/>
          <w:sz w:val="28"/>
          <w:szCs w:val="28"/>
          <w:shd w:val="clear" w:color="auto" w:fill="F6F6F6"/>
        </w:rPr>
        <w:t>методические подходы</w:t>
      </w:r>
      <w:r w:rsidRPr="00594142">
        <w:rPr>
          <w:rFonts w:ascii="Times New Roman" w:hAnsi="Times New Roman" w:cs="Times New Roman"/>
          <w:sz w:val="28"/>
          <w:szCs w:val="28"/>
          <w:shd w:val="clear" w:color="auto" w:fill="F6F6F6"/>
        </w:rPr>
        <w:t xml:space="preserve"> обучения </w:t>
      </w:r>
      <w:r w:rsidR="00D70BB1" w:rsidRPr="00594142">
        <w:rPr>
          <w:rFonts w:ascii="Times New Roman" w:hAnsi="Times New Roman" w:cs="Times New Roman"/>
          <w:sz w:val="28"/>
          <w:szCs w:val="28"/>
          <w:shd w:val="clear" w:color="auto" w:fill="F6F6F6"/>
        </w:rPr>
        <w:t>русскому</w:t>
      </w:r>
      <w:r w:rsidRPr="00594142">
        <w:rPr>
          <w:rFonts w:ascii="Times New Roman" w:hAnsi="Times New Roman" w:cs="Times New Roman"/>
          <w:sz w:val="28"/>
          <w:szCs w:val="28"/>
          <w:shd w:val="clear" w:color="auto" w:fill="F6F6F6"/>
        </w:rPr>
        <w:t xml:space="preserve"> языку. </w:t>
      </w:r>
      <w:r w:rsidR="006C0057" w:rsidRPr="00594142">
        <w:rPr>
          <w:rFonts w:ascii="Times New Roman" w:hAnsi="Times New Roman" w:cs="Times New Roman"/>
          <w:sz w:val="28"/>
          <w:szCs w:val="28"/>
          <w:shd w:val="clear" w:color="auto" w:fill="F6F6F6"/>
        </w:rPr>
        <w:t>Но к</w:t>
      </w:r>
      <w:r w:rsidRPr="00594142">
        <w:rPr>
          <w:rFonts w:ascii="Times New Roman" w:hAnsi="Times New Roman" w:cs="Times New Roman"/>
          <w:sz w:val="28"/>
          <w:szCs w:val="28"/>
          <w:shd w:val="clear" w:color="auto" w:fill="F6F6F6"/>
        </w:rPr>
        <w:t xml:space="preserve">ак показывает </w:t>
      </w:r>
      <w:r w:rsidR="0063084B" w:rsidRPr="00594142">
        <w:rPr>
          <w:rFonts w:ascii="Times New Roman" w:hAnsi="Times New Roman" w:cs="Times New Roman"/>
          <w:sz w:val="28"/>
          <w:szCs w:val="28"/>
          <w:shd w:val="clear" w:color="auto" w:fill="F6F6F6"/>
        </w:rPr>
        <w:t xml:space="preserve">небольшая </w:t>
      </w:r>
      <w:r w:rsidR="009E7CED" w:rsidRPr="00594142">
        <w:rPr>
          <w:rFonts w:ascii="Times New Roman" w:hAnsi="Times New Roman" w:cs="Times New Roman"/>
          <w:sz w:val="28"/>
          <w:szCs w:val="28"/>
          <w:shd w:val="clear" w:color="auto" w:fill="F6F6F6"/>
        </w:rPr>
        <w:t xml:space="preserve">моя </w:t>
      </w:r>
      <w:r w:rsidRPr="00594142">
        <w:rPr>
          <w:rFonts w:ascii="Times New Roman" w:hAnsi="Times New Roman" w:cs="Times New Roman"/>
          <w:sz w:val="28"/>
          <w:szCs w:val="28"/>
          <w:shd w:val="clear" w:color="auto" w:fill="F6F6F6"/>
        </w:rPr>
        <w:t>практика и личностный опыт преподавания</w:t>
      </w:r>
      <w:r w:rsidR="006C0057" w:rsidRPr="00594142">
        <w:rPr>
          <w:rFonts w:ascii="Times New Roman" w:hAnsi="Times New Roman" w:cs="Times New Roman"/>
          <w:sz w:val="28"/>
          <w:szCs w:val="28"/>
          <w:shd w:val="clear" w:color="auto" w:fill="F6F6F6"/>
        </w:rPr>
        <w:t xml:space="preserve"> как молодого специалиста</w:t>
      </w:r>
      <w:r w:rsidRPr="00594142">
        <w:rPr>
          <w:rFonts w:ascii="Times New Roman" w:hAnsi="Times New Roman" w:cs="Times New Roman"/>
          <w:sz w:val="28"/>
          <w:szCs w:val="28"/>
          <w:shd w:val="clear" w:color="auto" w:fill="F6F6F6"/>
        </w:rPr>
        <w:t xml:space="preserve">, имеющиеся проблемы по обучению говорению являются одной из основных причин, затрудняющих коммуникацию на </w:t>
      </w:r>
      <w:r w:rsidR="006C0057" w:rsidRPr="00594142">
        <w:rPr>
          <w:rFonts w:ascii="Times New Roman" w:hAnsi="Times New Roman" w:cs="Times New Roman"/>
          <w:sz w:val="28"/>
          <w:szCs w:val="28"/>
          <w:shd w:val="clear" w:color="auto" w:fill="F6F6F6"/>
        </w:rPr>
        <w:t>русском</w:t>
      </w:r>
      <w:r w:rsidRPr="00594142">
        <w:rPr>
          <w:rFonts w:ascii="Times New Roman" w:hAnsi="Times New Roman" w:cs="Times New Roman"/>
          <w:sz w:val="28"/>
          <w:szCs w:val="28"/>
          <w:shd w:val="clear" w:color="auto" w:fill="F6F6F6"/>
        </w:rPr>
        <w:t xml:space="preserve"> языке. </w:t>
      </w:r>
    </w:p>
    <w:p w:rsidR="0063084B" w:rsidRPr="00594142" w:rsidRDefault="008A60DE" w:rsidP="00982699">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Т</w:t>
      </w:r>
      <w:r w:rsidR="009E7CED" w:rsidRPr="00594142">
        <w:rPr>
          <w:rFonts w:ascii="Times New Roman" w:hAnsi="Times New Roman" w:cs="Times New Roman"/>
          <w:sz w:val="28"/>
          <w:szCs w:val="28"/>
          <w:shd w:val="clear" w:color="auto" w:fill="F6F6F6"/>
        </w:rPr>
        <w:t xml:space="preserve">ак как говорение во многих, изученных мною литературах, </w:t>
      </w:r>
      <w:r w:rsidR="006C7F23" w:rsidRPr="00594142">
        <w:rPr>
          <w:rFonts w:ascii="Times New Roman" w:hAnsi="Times New Roman" w:cs="Times New Roman"/>
          <w:sz w:val="28"/>
          <w:szCs w:val="28"/>
          <w:shd w:val="clear" w:color="auto" w:fill="F6F6F6"/>
        </w:rPr>
        <w:t xml:space="preserve">трактуется </w:t>
      </w:r>
      <w:r w:rsidR="009E7CED" w:rsidRPr="00594142">
        <w:rPr>
          <w:rFonts w:ascii="Times New Roman" w:hAnsi="Times New Roman" w:cs="Times New Roman"/>
          <w:sz w:val="28"/>
          <w:szCs w:val="28"/>
          <w:shd w:val="clear" w:color="auto" w:fill="F6F6F6"/>
        </w:rPr>
        <w:t>как сложное интегрированное умение</w:t>
      </w:r>
      <w:r w:rsidR="00F9222C" w:rsidRPr="00594142">
        <w:rPr>
          <w:rFonts w:ascii="Times New Roman" w:hAnsi="Times New Roman" w:cs="Times New Roman"/>
          <w:sz w:val="28"/>
          <w:szCs w:val="28"/>
          <w:shd w:val="clear" w:color="auto" w:fill="F6F6F6"/>
        </w:rPr>
        <w:t>, в</w:t>
      </w:r>
      <w:r w:rsidR="009E7CED" w:rsidRPr="00594142">
        <w:rPr>
          <w:rFonts w:ascii="Times New Roman" w:hAnsi="Times New Roman" w:cs="Times New Roman"/>
          <w:sz w:val="28"/>
          <w:szCs w:val="28"/>
          <w:shd w:val="clear" w:color="auto" w:fill="F6F6F6"/>
        </w:rPr>
        <w:t xml:space="preserve"> процессе работы</w:t>
      </w:r>
      <w:r w:rsidR="00310821" w:rsidRPr="00594142">
        <w:rPr>
          <w:rFonts w:ascii="Times New Roman" w:hAnsi="Times New Roman" w:cs="Times New Roman"/>
          <w:sz w:val="28"/>
          <w:szCs w:val="28"/>
          <w:shd w:val="clear" w:color="auto" w:fill="F6F6F6"/>
        </w:rPr>
        <w:t>, независимо от класса,</w:t>
      </w:r>
      <w:r w:rsidR="009E7CED" w:rsidRPr="00594142">
        <w:rPr>
          <w:rFonts w:ascii="Times New Roman" w:hAnsi="Times New Roman" w:cs="Times New Roman"/>
          <w:sz w:val="28"/>
          <w:szCs w:val="28"/>
          <w:shd w:val="clear" w:color="auto" w:fill="F6F6F6"/>
        </w:rPr>
        <w:t xml:space="preserve"> я столкнулась такими трудностями как:</w:t>
      </w:r>
    </w:p>
    <w:p w:rsidR="00F9222C" w:rsidRPr="007D3CBE" w:rsidRDefault="00F9222C" w:rsidP="00F9222C">
      <w:pPr>
        <w:pStyle w:val="a3"/>
        <w:numPr>
          <w:ilvl w:val="0"/>
          <w:numId w:val="1"/>
        </w:numPr>
        <w:spacing w:after="0" w:line="240" w:lineRule="auto"/>
        <w:ind w:right="-1"/>
        <w:jc w:val="both"/>
        <w:rPr>
          <w:rFonts w:ascii="Times New Roman" w:hAnsi="Times New Roman" w:cs="Times New Roman"/>
          <w:i/>
          <w:sz w:val="28"/>
          <w:szCs w:val="28"/>
          <w:shd w:val="clear" w:color="auto" w:fill="F6F6F6"/>
        </w:rPr>
      </w:pPr>
      <w:r w:rsidRPr="007D3CBE">
        <w:rPr>
          <w:rFonts w:ascii="Times New Roman" w:hAnsi="Times New Roman" w:cs="Times New Roman"/>
          <w:i/>
          <w:sz w:val="28"/>
          <w:szCs w:val="28"/>
          <w:shd w:val="clear" w:color="auto" w:fill="F6F6F6"/>
        </w:rPr>
        <w:t xml:space="preserve">Психологический дискомфорт. Учащиеся по причине боязни сделать ошибки и критики со стороны учителя и одноклассников, стесняются говорить на русском языке, тогда как говорение в отличии от других речевых навыков требует </w:t>
      </w:r>
      <w:proofErr w:type="spellStart"/>
      <w:r w:rsidRPr="007D3CBE">
        <w:rPr>
          <w:rFonts w:ascii="Times New Roman" w:hAnsi="Times New Roman" w:cs="Times New Roman"/>
          <w:i/>
          <w:sz w:val="28"/>
          <w:szCs w:val="28"/>
          <w:shd w:val="clear" w:color="auto" w:fill="F6F6F6"/>
        </w:rPr>
        <w:t>раскрепощенности</w:t>
      </w:r>
      <w:proofErr w:type="spellEnd"/>
      <w:r w:rsidRPr="007D3CBE">
        <w:rPr>
          <w:rFonts w:ascii="Times New Roman" w:hAnsi="Times New Roman" w:cs="Times New Roman"/>
          <w:i/>
          <w:sz w:val="28"/>
          <w:szCs w:val="28"/>
          <w:shd w:val="clear" w:color="auto" w:fill="F6F6F6"/>
        </w:rPr>
        <w:t xml:space="preserve"> и смелости перед аудиторией. </w:t>
      </w:r>
    </w:p>
    <w:p w:rsidR="00F9222C" w:rsidRPr="007D3CBE" w:rsidRDefault="00F9222C" w:rsidP="00F9222C">
      <w:pPr>
        <w:pStyle w:val="a3"/>
        <w:numPr>
          <w:ilvl w:val="0"/>
          <w:numId w:val="1"/>
        </w:numPr>
        <w:spacing w:after="0" w:line="240" w:lineRule="auto"/>
        <w:ind w:right="-1"/>
        <w:jc w:val="both"/>
        <w:rPr>
          <w:rFonts w:ascii="Times New Roman" w:hAnsi="Times New Roman" w:cs="Times New Roman"/>
          <w:i/>
          <w:sz w:val="28"/>
          <w:szCs w:val="28"/>
          <w:shd w:val="clear" w:color="auto" w:fill="F6F6F6"/>
        </w:rPr>
      </w:pPr>
      <w:r w:rsidRPr="007D3CBE">
        <w:rPr>
          <w:rFonts w:ascii="Times New Roman" w:hAnsi="Times New Roman" w:cs="Times New Roman"/>
          <w:i/>
          <w:sz w:val="28"/>
          <w:szCs w:val="28"/>
          <w:shd w:val="clear" w:color="auto" w:fill="F6F6F6"/>
        </w:rPr>
        <w:t>“Нечего сказать”. Иногда у школьников возникает проблема — отсутствие мыслей, они не могут сконцентрироваться и выразится на русском языке.</w:t>
      </w:r>
    </w:p>
    <w:p w:rsidR="00F9222C" w:rsidRPr="007D3CBE" w:rsidRDefault="00F9222C" w:rsidP="00F9222C">
      <w:pPr>
        <w:pStyle w:val="a3"/>
        <w:numPr>
          <w:ilvl w:val="0"/>
          <w:numId w:val="1"/>
        </w:numPr>
        <w:spacing w:after="0" w:line="240" w:lineRule="auto"/>
        <w:ind w:right="-1"/>
        <w:jc w:val="both"/>
        <w:rPr>
          <w:rFonts w:ascii="Times New Roman" w:hAnsi="Times New Roman" w:cs="Times New Roman"/>
          <w:i/>
          <w:sz w:val="28"/>
          <w:szCs w:val="28"/>
          <w:shd w:val="clear" w:color="auto" w:fill="F6F6F6"/>
        </w:rPr>
      </w:pPr>
      <w:r w:rsidRPr="007D3CBE">
        <w:rPr>
          <w:rFonts w:ascii="Times New Roman" w:hAnsi="Times New Roman" w:cs="Times New Roman"/>
          <w:i/>
          <w:sz w:val="28"/>
          <w:szCs w:val="28"/>
          <w:shd w:val="clear" w:color="auto" w:fill="F6F6F6"/>
        </w:rPr>
        <w:t xml:space="preserve">Использование родного языка. Ребята иногда прибегают к использованию родного языка, по причине отсутствия достаточного запаса слов и </w:t>
      </w:r>
      <w:r w:rsidR="00310821" w:rsidRPr="007D3CBE">
        <w:rPr>
          <w:rFonts w:ascii="Times New Roman" w:hAnsi="Times New Roman" w:cs="Times New Roman"/>
          <w:i/>
          <w:sz w:val="28"/>
          <w:szCs w:val="28"/>
          <w:shd w:val="clear" w:color="auto" w:fill="F6F6F6"/>
        </w:rPr>
        <w:t xml:space="preserve">языковой </w:t>
      </w:r>
      <w:r w:rsidRPr="007D3CBE">
        <w:rPr>
          <w:rFonts w:ascii="Times New Roman" w:hAnsi="Times New Roman" w:cs="Times New Roman"/>
          <w:i/>
          <w:sz w:val="28"/>
          <w:szCs w:val="28"/>
          <w:shd w:val="clear" w:color="auto" w:fill="F6F6F6"/>
        </w:rPr>
        <w:t>сред</w:t>
      </w:r>
      <w:r w:rsidR="00310821" w:rsidRPr="007D3CBE">
        <w:rPr>
          <w:rFonts w:ascii="Times New Roman" w:hAnsi="Times New Roman" w:cs="Times New Roman"/>
          <w:i/>
          <w:sz w:val="28"/>
          <w:szCs w:val="28"/>
          <w:shd w:val="clear" w:color="auto" w:fill="F6F6F6"/>
        </w:rPr>
        <w:t>ы</w:t>
      </w:r>
      <w:r w:rsidRPr="007D3CBE">
        <w:rPr>
          <w:rFonts w:ascii="Times New Roman" w:hAnsi="Times New Roman" w:cs="Times New Roman"/>
          <w:i/>
          <w:sz w:val="28"/>
          <w:szCs w:val="28"/>
          <w:shd w:val="clear" w:color="auto" w:fill="F6F6F6"/>
        </w:rPr>
        <w:t xml:space="preserve"> в общении.</w:t>
      </w:r>
    </w:p>
    <w:p w:rsidR="00F9222C" w:rsidRPr="007D3CBE" w:rsidRDefault="00F9222C" w:rsidP="00F9222C">
      <w:pPr>
        <w:pStyle w:val="a3"/>
        <w:numPr>
          <w:ilvl w:val="0"/>
          <w:numId w:val="1"/>
        </w:numPr>
        <w:spacing w:after="0" w:line="240" w:lineRule="auto"/>
        <w:ind w:right="-1"/>
        <w:jc w:val="both"/>
        <w:rPr>
          <w:rFonts w:ascii="Times New Roman" w:hAnsi="Times New Roman" w:cs="Times New Roman"/>
          <w:i/>
          <w:sz w:val="28"/>
          <w:szCs w:val="28"/>
          <w:shd w:val="clear" w:color="auto" w:fill="F6F6F6"/>
        </w:rPr>
      </w:pPr>
      <w:r w:rsidRPr="007D3CBE">
        <w:rPr>
          <w:rFonts w:ascii="Times New Roman" w:hAnsi="Times New Roman" w:cs="Times New Roman"/>
          <w:i/>
          <w:sz w:val="28"/>
          <w:szCs w:val="28"/>
          <w:shd w:val="clear" w:color="auto" w:fill="F6F6F6"/>
        </w:rPr>
        <w:t xml:space="preserve">Неравный уровень участия школьников. Некоторые учащиеся говорят достаточно хорошо и превалируют в группе, для некоторых, чтобы быть услышанным требуется много времени и они говорят очень мало или совсем ничего не говорят. Поэтому работа в больших группах затрудняет процесс обучения навыку говорения. </w:t>
      </w:r>
    </w:p>
    <w:p w:rsidR="00A5280E" w:rsidRPr="00594142" w:rsidRDefault="00676F09"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Н</w:t>
      </w:r>
      <w:r w:rsidR="00B52B2C" w:rsidRPr="00594142">
        <w:rPr>
          <w:rFonts w:ascii="Times New Roman" w:hAnsi="Times New Roman" w:cs="Times New Roman"/>
          <w:sz w:val="28"/>
          <w:szCs w:val="28"/>
          <w:shd w:val="clear" w:color="auto" w:fill="F6F6F6"/>
        </w:rPr>
        <w:t>аряду</w:t>
      </w:r>
      <w:r w:rsidR="0057210A" w:rsidRPr="00594142">
        <w:rPr>
          <w:rFonts w:ascii="Times New Roman" w:hAnsi="Times New Roman" w:cs="Times New Roman"/>
          <w:sz w:val="28"/>
          <w:szCs w:val="28"/>
          <w:shd w:val="clear" w:color="auto" w:fill="F6F6F6"/>
        </w:rPr>
        <w:t xml:space="preserve"> с этими </w:t>
      </w:r>
      <w:r w:rsidR="00A5280E" w:rsidRPr="00594142">
        <w:rPr>
          <w:rFonts w:ascii="Times New Roman" w:hAnsi="Times New Roman" w:cs="Times New Roman"/>
          <w:sz w:val="28"/>
          <w:szCs w:val="28"/>
          <w:shd w:val="clear" w:color="auto" w:fill="F6F6F6"/>
        </w:rPr>
        <w:t>трудност</w:t>
      </w:r>
      <w:r w:rsidR="0057210A" w:rsidRPr="00594142">
        <w:rPr>
          <w:rFonts w:ascii="Times New Roman" w:hAnsi="Times New Roman" w:cs="Times New Roman"/>
          <w:sz w:val="28"/>
          <w:szCs w:val="28"/>
          <w:shd w:val="clear" w:color="auto" w:fill="F6F6F6"/>
        </w:rPr>
        <w:t>ями</w:t>
      </w:r>
      <w:r w:rsidR="00A5280E" w:rsidRPr="00594142">
        <w:rPr>
          <w:rFonts w:ascii="Times New Roman" w:hAnsi="Times New Roman" w:cs="Times New Roman"/>
          <w:sz w:val="28"/>
          <w:szCs w:val="28"/>
          <w:shd w:val="clear" w:color="auto" w:fill="F6F6F6"/>
        </w:rPr>
        <w:t xml:space="preserve"> при обучении говорению также наблюдаются и мотивационные проблемы: дети не понимают речевую задачу, они не вовлекаются в коллективное обсуждение темы урока, они не заинтересованы в обучении русскому языку, они не выдерживают в необходимом количестве продолжительность общения на русском языке. </w:t>
      </w:r>
    </w:p>
    <w:p w:rsidR="002E0239" w:rsidRPr="00594142" w:rsidRDefault="002E0239"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В поисках решения этих задач я перелистала немало литератур и </w:t>
      </w:r>
      <w:r w:rsidR="00EE18F9" w:rsidRPr="00594142">
        <w:rPr>
          <w:rFonts w:ascii="Times New Roman" w:hAnsi="Times New Roman" w:cs="Times New Roman"/>
          <w:sz w:val="28"/>
          <w:szCs w:val="28"/>
          <w:shd w:val="clear" w:color="auto" w:fill="F6F6F6"/>
        </w:rPr>
        <w:t xml:space="preserve">из </w:t>
      </w:r>
      <w:r w:rsidR="008A60DE" w:rsidRPr="00594142">
        <w:rPr>
          <w:rFonts w:ascii="Times New Roman" w:hAnsi="Times New Roman" w:cs="Times New Roman"/>
          <w:sz w:val="28"/>
          <w:szCs w:val="28"/>
          <w:shd w:val="clear" w:color="auto" w:fill="F6F6F6"/>
        </w:rPr>
        <w:t>методическо</w:t>
      </w:r>
      <w:r w:rsidR="00EE18F9" w:rsidRPr="00594142">
        <w:rPr>
          <w:rFonts w:ascii="Times New Roman" w:hAnsi="Times New Roman" w:cs="Times New Roman"/>
          <w:sz w:val="28"/>
          <w:szCs w:val="28"/>
          <w:shd w:val="clear" w:color="auto" w:fill="F6F6F6"/>
        </w:rPr>
        <w:t>го пособия</w:t>
      </w:r>
      <w:r w:rsidR="008A60DE" w:rsidRPr="00594142">
        <w:rPr>
          <w:rFonts w:ascii="Times New Roman" w:hAnsi="Times New Roman" w:cs="Times New Roman"/>
          <w:sz w:val="28"/>
          <w:szCs w:val="28"/>
          <w:shd w:val="clear" w:color="auto" w:fill="F6F6F6"/>
        </w:rPr>
        <w:t xml:space="preserve"> Пенни Ур </w:t>
      </w:r>
      <w:r w:rsidR="00EE18F9" w:rsidRPr="00594142">
        <w:rPr>
          <w:rFonts w:ascii="Times New Roman" w:hAnsi="Times New Roman" w:cs="Times New Roman"/>
          <w:sz w:val="28"/>
          <w:szCs w:val="28"/>
          <w:shd w:val="clear" w:color="auto" w:fill="F6F6F6"/>
        </w:rPr>
        <w:t>узнала о следующих способах преодоления трудностей при обучении говорению:</w:t>
      </w:r>
    </w:p>
    <w:p w:rsidR="00EE18F9" w:rsidRPr="00594142" w:rsidRDefault="00EE18F9"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Использование групповой работы. В этом случае школьники могут говорить не испытывая дискомфорт, они обсуждают и выполняют задание в малых группах, что способствует их раскрепощению. Они могут говорить с ошибками или же использовать родной язык, но в этом плане они практикуют русский язык и вырабатывают навык говорения.</w:t>
      </w:r>
    </w:p>
    <w:p w:rsidR="00EE18F9" w:rsidRPr="00594142" w:rsidRDefault="00EE18F9"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 ‒ Применение мотивирующих заданий и тем для занятий. Учитель должен правильно и четко смоделировать план урока и заинтересовать учащихся мотивирующими заданиями.</w:t>
      </w:r>
    </w:p>
    <w:p w:rsidR="00EE18F9" w:rsidRPr="00594142" w:rsidRDefault="00EE18F9"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 ‒ Выработка четких инструкций к каждому заданию поможет детям понять речевую задачу. </w:t>
      </w:r>
    </w:p>
    <w:p w:rsidR="00CF7662" w:rsidRPr="00594142" w:rsidRDefault="00CF7662"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 </w:t>
      </w:r>
      <w:r w:rsidR="0087227E" w:rsidRPr="00594142">
        <w:rPr>
          <w:rFonts w:ascii="Times New Roman" w:hAnsi="Times New Roman" w:cs="Times New Roman"/>
          <w:sz w:val="28"/>
          <w:szCs w:val="28"/>
          <w:shd w:val="clear" w:color="auto" w:fill="F6F6F6"/>
        </w:rPr>
        <w:t>Систематическое предоставление учащимся функциональной лексики, связанной с каждым этапом деятельности на уроке.</w:t>
      </w:r>
    </w:p>
    <w:p w:rsidR="00EE18F9" w:rsidRPr="00594142" w:rsidRDefault="00EE18F9"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 Использование уровня языка во время обсуждения должно быть на один уровень ниже, чем уровень заданий. Это поможет студентам говорить на беглом языке без препятствий. </w:t>
      </w:r>
    </w:p>
    <w:p w:rsidR="00EE18F9" w:rsidRPr="00594142" w:rsidRDefault="00EE18F9"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Таким образом, преодолевая трудности при обучении навыку говорения можно добиться положительных результатов. Следовательно, занятия, направленные на формирование и совершенствования навыка говорения, должны проводиться в комфортной атмосфере, где учитель направляет учащихся и помогает им экспериментировать с языком. </w:t>
      </w:r>
    </w:p>
    <w:p w:rsidR="00EE18F9" w:rsidRPr="00594142" w:rsidRDefault="00EE18F9" w:rsidP="00A5280E">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В современной методике преподавания для развития навыка говорения большое распространение получил интерактивный метод «Дискуссии». Метод «Дискуссии» — является одним из наиболее широко используемых приемов в обучении </w:t>
      </w:r>
      <w:r w:rsidR="00B92A01" w:rsidRPr="00594142">
        <w:rPr>
          <w:rFonts w:ascii="Times New Roman" w:hAnsi="Times New Roman" w:cs="Times New Roman"/>
          <w:sz w:val="28"/>
          <w:szCs w:val="28"/>
          <w:shd w:val="clear" w:color="auto" w:fill="F6F6F6"/>
        </w:rPr>
        <w:t>языкам</w:t>
      </w:r>
      <w:r w:rsidRPr="00594142">
        <w:rPr>
          <w:rFonts w:ascii="Times New Roman" w:hAnsi="Times New Roman" w:cs="Times New Roman"/>
          <w:sz w:val="28"/>
          <w:szCs w:val="28"/>
          <w:shd w:val="clear" w:color="auto" w:fill="F6F6F6"/>
        </w:rPr>
        <w:t xml:space="preserve">, который направлен на способы организации совместной деятельности </w:t>
      </w:r>
      <w:r w:rsidR="00B92A01" w:rsidRPr="00594142">
        <w:rPr>
          <w:rFonts w:ascii="Times New Roman" w:hAnsi="Times New Roman" w:cs="Times New Roman"/>
          <w:sz w:val="28"/>
          <w:szCs w:val="28"/>
          <w:shd w:val="clear" w:color="auto" w:fill="F6F6F6"/>
        </w:rPr>
        <w:t>детей</w:t>
      </w:r>
      <w:r w:rsidRPr="00594142">
        <w:rPr>
          <w:rFonts w:ascii="Times New Roman" w:hAnsi="Times New Roman" w:cs="Times New Roman"/>
          <w:sz w:val="28"/>
          <w:szCs w:val="28"/>
          <w:shd w:val="clear" w:color="auto" w:fill="F6F6F6"/>
        </w:rPr>
        <w:t>, на обсуждение поставленн</w:t>
      </w:r>
      <w:r w:rsidR="00B92A01" w:rsidRPr="00594142">
        <w:rPr>
          <w:rFonts w:ascii="Times New Roman" w:hAnsi="Times New Roman" w:cs="Times New Roman"/>
          <w:sz w:val="28"/>
          <w:szCs w:val="28"/>
          <w:shd w:val="clear" w:color="auto" w:fill="F6F6F6"/>
        </w:rPr>
        <w:t>ой</w:t>
      </w:r>
      <w:r w:rsidRPr="00594142">
        <w:rPr>
          <w:rFonts w:ascii="Times New Roman" w:hAnsi="Times New Roman" w:cs="Times New Roman"/>
          <w:sz w:val="28"/>
          <w:szCs w:val="28"/>
          <w:shd w:val="clear" w:color="auto" w:fill="F6F6F6"/>
        </w:rPr>
        <w:t xml:space="preserve"> </w:t>
      </w:r>
      <w:r w:rsidR="00B92A01" w:rsidRPr="00594142">
        <w:rPr>
          <w:rFonts w:ascii="Times New Roman" w:hAnsi="Times New Roman" w:cs="Times New Roman"/>
          <w:sz w:val="28"/>
          <w:szCs w:val="28"/>
          <w:shd w:val="clear" w:color="auto" w:fill="F6F6F6"/>
        </w:rPr>
        <w:t>учителем</w:t>
      </w:r>
      <w:r w:rsidRPr="00594142">
        <w:rPr>
          <w:rFonts w:ascii="Times New Roman" w:hAnsi="Times New Roman" w:cs="Times New Roman"/>
          <w:sz w:val="28"/>
          <w:szCs w:val="28"/>
          <w:shd w:val="clear" w:color="auto" w:fill="F6F6F6"/>
        </w:rPr>
        <w:t xml:space="preserve"> проблемы и нахождения правильного решения спорного вопроса.</w:t>
      </w:r>
    </w:p>
    <w:p w:rsidR="0063084B" w:rsidRPr="00594142" w:rsidRDefault="00217C0D" w:rsidP="00982699">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В 9 классе согласно учебной программе </w:t>
      </w:r>
      <w:r w:rsidR="005077FF" w:rsidRPr="00594142">
        <w:rPr>
          <w:rFonts w:ascii="Times New Roman" w:hAnsi="Times New Roman" w:cs="Times New Roman"/>
          <w:sz w:val="28"/>
          <w:szCs w:val="28"/>
          <w:shd w:val="clear" w:color="auto" w:fill="F6F6F6"/>
        </w:rPr>
        <w:t>я стала часто</w:t>
      </w:r>
      <w:r w:rsidRPr="00594142">
        <w:rPr>
          <w:rFonts w:ascii="Times New Roman" w:hAnsi="Times New Roman" w:cs="Times New Roman"/>
          <w:sz w:val="28"/>
          <w:szCs w:val="28"/>
          <w:shd w:val="clear" w:color="auto" w:fill="F6F6F6"/>
        </w:rPr>
        <w:t xml:space="preserve"> использовать эт</w:t>
      </w:r>
      <w:r w:rsidR="00E10439" w:rsidRPr="00594142">
        <w:rPr>
          <w:rFonts w:ascii="Times New Roman" w:hAnsi="Times New Roman" w:cs="Times New Roman"/>
          <w:sz w:val="28"/>
          <w:szCs w:val="28"/>
          <w:shd w:val="clear" w:color="auto" w:fill="F6F6F6"/>
        </w:rPr>
        <w:t>от метод</w:t>
      </w:r>
      <w:r w:rsidRPr="00594142">
        <w:rPr>
          <w:rFonts w:ascii="Times New Roman" w:hAnsi="Times New Roman" w:cs="Times New Roman"/>
          <w:sz w:val="28"/>
          <w:szCs w:val="28"/>
          <w:shd w:val="clear" w:color="auto" w:fill="F6F6F6"/>
        </w:rPr>
        <w:t>.</w:t>
      </w:r>
    </w:p>
    <w:p w:rsidR="0076656E" w:rsidRPr="00594142" w:rsidRDefault="008F2AB0" w:rsidP="00982699">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Данный метод обучения может успешно быть использован при условии, если </w:t>
      </w:r>
      <w:r w:rsidR="00E10439" w:rsidRPr="00594142">
        <w:rPr>
          <w:rFonts w:ascii="Times New Roman" w:hAnsi="Times New Roman" w:cs="Times New Roman"/>
          <w:sz w:val="28"/>
          <w:szCs w:val="28"/>
          <w:shd w:val="clear" w:color="auto" w:fill="F6F6F6"/>
        </w:rPr>
        <w:t>учитель</w:t>
      </w:r>
      <w:r w:rsidRPr="00594142">
        <w:rPr>
          <w:rFonts w:ascii="Times New Roman" w:hAnsi="Times New Roman" w:cs="Times New Roman"/>
          <w:sz w:val="28"/>
          <w:szCs w:val="28"/>
          <w:shd w:val="clear" w:color="auto" w:fill="F6F6F6"/>
        </w:rPr>
        <w:t xml:space="preserve"> </w:t>
      </w:r>
      <w:r w:rsidR="00E10439" w:rsidRPr="00594142">
        <w:rPr>
          <w:rFonts w:ascii="Times New Roman" w:hAnsi="Times New Roman" w:cs="Times New Roman"/>
          <w:sz w:val="28"/>
          <w:szCs w:val="28"/>
          <w:shd w:val="clear" w:color="auto" w:fill="F6F6F6"/>
        </w:rPr>
        <w:t>сам хорошо знает и учащиеся достаточно о</w:t>
      </w:r>
      <w:r w:rsidRPr="00594142">
        <w:rPr>
          <w:rFonts w:ascii="Times New Roman" w:hAnsi="Times New Roman" w:cs="Times New Roman"/>
          <w:sz w:val="28"/>
          <w:szCs w:val="28"/>
          <w:shd w:val="clear" w:color="auto" w:fill="F6F6F6"/>
        </w:rPr>
        <w:t>знаком</w:t>
      </w:r>
      <w:r w:rsidR="00E10439" w:rsidRPr="00594142">
        <w:rPr>
          <w:rFonts w:ascii="Times New Roman" w:hAnsi="Times New Roman" w:cs="Times New Roman"/>
          <w:sz w:val="28"/>
          <w:szCs w:val="28"/>
          <w:shd w:val="clear" w:color="auto" w:fill="F6F6F6"/>
        </w:rPr>
        <w:t>лены</w:t>
      </w:r>
      <w:r w:rsidRPr="00594142">
        <w:rPr>
          <w:rFonts w:ascii="Times New Roman" w:hAnsi="Times New Roman" w:cs="Times New Roman"/>
          <w:sz w:val="28"/>
          <w:szCs w:val="28"/>
          <w:shd w:val="clear" w:color="auto" w:fill="F6F6F6"/>
        </w:rPr>
        <w:t xml:space="preserve"> с </w:t>
      </w:r>
      <w:r w:rsidR="00E10439" w:rsidRPr="00594142">
        <w:rPr>
          <w:rFonts w:ascii="Times New Roman" w:hAnsi="Times New Roman" w:cs="Times New Roman"/>
          <w:sz w:val="28"/>
          <w:szCs w:val="28"/>
          <w:shd w:val="clear" w:color="auto" w:fill="F6F6F6"/>
        </w:rPr>
        <w:t>алгоритмом его реализации</w:t>
      </w:r>
      <w:r w:rsidRPr="00594142">
        <w:rPr>
          <w:rFonts w:ascii="Times New Roman" w:hAnsi="Times New Roman" w:cs="Times New Roman"/>
          <w:sz w:val="28"/>
          <w:szCs w:val="28"/>
          <w:shd w:val="clear" w:color="auto" w:fill="F6F6F6"/>
        </w:rPr>
        <w:t xml:space="preserve">. Следовательно, </w:t>
      </w:r>
      <w:r w:rsidR="00E10439" w:rsidRPr="00594142">
        <w:rPr>
          <w:rFonts w:ascii="Times New Roman" w:hAnsi="Times New Roman" w:cs="Times New Roman"/>
          <w:sz w:val="28"/>
          <w:szCs w:val="28"/>
          <w:shd w:val="clear" w:color="auto" w:fill="F6F6F6"/>
        </w:rPr>
        <w:t xml:space="preserve">все участники должны быть </w:t>
      </w:r>
      <w:r w:rsidRPr="00594142">
        <w:rPr>
          <w:rFonts w:ascii="Times New Roman" w:hAnsi="Times New Roman" w:cs="Times New Roman"/>
          <w:sz w:val="28"/>
          <w:szCs w:val="28"/>
          <w:shd w:val="clear" w:color="auto" w:fill="F6F6F6"/>
        </w:rPr>
        <w:t>знакомы с целью, видами, этапами проведения дискуссии пр</w:t>
      </w:r>
      <w:r w:rsidR="007D3CBE">
        <w:rPr>
          <w:rFonts w:ascii="Times New Roman" w:hAnsi="Times New Roman" w:cs="Times New Roman"/>
          <w:sz w:val="28"/>
          <w:szCs w:val="28"/>
          <w:shd w:val="clear" w:color="auto" w:fill="F6F6F6"/>
        </w:rPr>
        <w:t xml:space="preserve">и организации урока. При такой упорядоченности возможно </w:t>
      </w:r>
      <w:r w:rsidRPr="00594142">
        <w:rPr>
          <w:rFonts w:ascii="Times New Roman" w:hAnsi="Times New Roman" w:cs="Times New Roman"/>
          <w:sz w:val="28"/>
          <w:szCs w:val="28"/>
          <w:shd w:val="clear" w:color="auto" w:fill="F6F6F6"/>
        </w:rPr>
        <w:t>дости</w:t>
      </w:r>
      <w:r w:rsidR="007D3CBE">
        <w:rPr>
          <w:rFonts w:ascii="Times New Roman" w:hAnsi="Times New Roman" w:cs="Times New Roman"/>
          <w:sz w:val="28"/>
          <w:szCs w:val="28"/>
          <w:shd w:val="clear" w:color="auto" w:fill="F6F6F6"/>
        </w:rPr>
        <w:t>чь</w:t>
      </w:r>
      <w:r w:rsidRPr="00594142">
        <w:rPr>
          <w:rFonts w:ascii="Times New Roman" w:hAnsi="Times New Roman" w:cs="Times New Roman"/>
          <w:sz w:val="28"/>
          <w:szCs w:val="28"/>
          <w:shd w:val="clear" w:color="auto" w:fill="F6F6F6"/>
        </w:rPr>
        <w:t xml:space="preserve"> максимальной эффективности и целенаправленности обучения применения языковых/речевых знаний и навыков на практике, а также формирования способности ясно мыслить, критически воспринимать информацию, выделять в ней главную мысль и находить средства и аргументы для ее подтверждения и обоснования.</w:t>
      </w:r>
    </w:p>
    <w:p w:rsidR="00FA4B39" w:rsidRPr="00594142" w:rsidRDefault="0076656E" w:rsidP="00982699">
      <w:pPr>
        <w:spacing w:after="0" w:line="240" w:lineRule="auto"/>
        <w:ind w:right="-1" w:firstLine="708"/>
        <w:jc w:val="both"/>
        <w:rPr>
          <w:rFonts w:ascii="Times New Roman" w:hAnsi="Times New Roman" w:cs="Times New Roman"/>
          <w:sz w:val="28"/>
          <w:szCs w:val="28"/>
          <w:shd w:val="clear" w:color="auto" w:fill="F6F6F6"/>
        </w:rPr>
      </w:pPr>
      <w:r w:rsidRPr="00594142">
        <w:rPr>
          <w:rFonts w:ascii="Times New Roman" w:hAnsi="Times New Roman" w:cs="Times New Roman"/>
          <w:sz w:val="28"/>
          <w:szCs w:val="28"/>
          <w:shd w:val="clear" w:color="auto" w:fill="F6F6F6"/>
        </w:rPr>
        <w:t xml:space="preserve">В своей небольшой практике я больше обращаюсь к такой форме дискуссии как «Круглый стол», и как стратегию поиска проблемы и постановки вопроса применяю «Стоп кадр». </w:t>
      </w:r>
      <w:r w:rsidR="008F2AB0" w:rsidRPr="00594142">
        <w:rPr>
          <w:rFonts w:ascii="Times New Roman" w:hAnsi="Times New Roman" w:cs="Times New Roman"/>
          <w:sz w:val="28"/>
          <w:szCs w:val="28"/>
          <w:shd w:val="clear" w:color="auto" w:fill="F6F6F6"/>
        </w:rPr>
        <w:t xml:space="preserve"> </w:t>
      </w:r>
    </w:p>
    <w:p w:rsidR="008F4A90" w:rsidRPr="00594142" w:rsidRDefault="00FA019C" w:rsidP="008F4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8F4A90" w:rsidRPr="00594142">
        <w:rPr>
          <w:rFonts w:ascii="Times New Roman" w:hAnsi="Times New Roman" w:cs="Times New Roman"/>
          <w:sz w:val="28"/>
          <w:szCs w:val="28"/>
        </w:rPr>
        <w:t xml:space="preserve">тобы на занятии создать благоприятную атмосферу для активного участия каждого ученика, для каждого этапа я стараюсь каждый раз представить функциональную лексику, необходимую для выражения: согласия или несогласия; выдвижения предложения; воздействия убеждением и другие. </w:t>
      </w:r>
    </w:p>
    <w:p w:rsidR="008F4A90" w:rsidRPr="00594142" w:rsidRDefault="008F4A90" w:rsidP="008F4A90">
      <w:pPr>
        <w:spacing w:after="0" w:line="240" w:lineRule="auto"/>
        <w:ind w:firstLine="708"/>
        <w:jc w:val="both"/>
        <w:rPr>
          <w:rFonts w:ascii="Times New Roman" w:hAnsi="Times New Roman" w:cs="Times New Roman"/>
          <w:sz w:val="28"/>
          <w:szCs w:val="28"/>
        </w:rPr>
      </w:pPr>
      <w:r w:rsidRPr="00594142">
        <w:rPr>
          <w:rFonts w:ascii="Times New Roman" w:hAnsi="Times New Roman" w:cs="Times New Roman"/>
          <w:sz w:val="28"/>
          <w:szCs w:val="28"/>
        </w:rPr>
        <w:t>Это, в основном, лексические единицы, которые используются в соответствии отрабатываемой ситуации. И каждый раз  по мере прохождения различных тем урока и ситуации этот список пополняется.</w:t>
      </w:r>
    </w:p>
    <w:p w:rsidR="008F4A90" w:rsidRPr="00594142" w:rsidRDefault="0083429D" w:rsidP="008F4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Чтоб д</w:t>
      </w:r>
      <w:r w:rsidR="008F4A90" w:rsidRPr="00594142">
        <w:rPr>
          <w:rFonts w:ascii="Times New Roman" w:hAnsi="Times New Roman" w:cs="Times New Roman"/>
          <w:sz w:val="28"/>
          <w:szCs w:val="28"/>
        </w:rPr>
        <w:t>искуссия имела упорядоченный характер</w:t>
      </w:r>
      <w:r w:rsidR="00902DD7">
        <w:rPr>
          <w:rFonts w:ascii="Times New Roman" w:hAnsi="Times New Roman" w:cs="Times New Roman"/>
          <w:sz w:val="28"/>
          <w:szCs w:val="28"/>
        </w:rPr>
        <w:t>,</w:t>
      </w:r>
      <w:r w:rsidR="008F4A90" w:rsidRPr="00594142">
        <w:rPr>
          <w:rFonts w:ascii="Times New Roman" w:hAnsi="Times New Roman" w:cs="Times New Roman"/>
          <w:sz w:val="28"/>
          <w:szCs w:val="28"/>
        </w:rPr>
        <w:t xml:space="preserve"> каждый раз перед вступлением в </w:t>
      </w:r>
      <w:r>
        <w:rPr>
          <w:rFonts w:ascii="Times New Roman" w:hAnsi="Times New Roman" w:cs="Times New Roman"/>
          <w:sz w:val="28"/>
          <w:szCs w:val="28"/>
        </w:rPr>
        <w:t>общение</w:t>
      </w:r>
      <w:r w:rsidR="008F4A90" w:rsidRPr="00594142">
        <w:rPr>
          <w:rFonts w:ascii="Times New Roman" w:hAnsi="Times New Roman" w:cs="Times New Roman"/>
          <w:sz w:val="28"/>
          <w:szCs w:val="28"/>
        </w:rPr>
        <w:t xml:space="preserve"> за круглым столом напоминаю правила ведения дискуссии:</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говорить громко и четко, пользоваться знакомой всем лексикой и быть готовым объяснить значение нового или трудного слова или понятия. Чаще всего эта лексика и значения новых слов заранее выставляются перед учащимися, чтобы они без стеснения и бегло могли высказываться, используя их в речи</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понимать цели дискуссии и соотносить с ними все свои высказывания и вопросы</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быть подготовленным к дискуссии, то есть изучить и подобрать необходимую информацию</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xml:space="preserve">- проявлять инициативу, высказываться по проблемам, не дожидаясь вопросов </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xml:space="preserve">- внимательно выслушивать выступающих для того, чтобы взаимодействовать с ними – соглашаться или не соглашаться, задавать вопросы с целью получить дальнейшую информацию и так далее </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xml:space="preserve">- излагать свои идеи в сжатом виде, комментарии также должны быть краткими и по теме </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xml:space="preserve">- не вводить сразу несколько вопросов для обсуждения, иначе остальные участники не смогут запомнить все, что было сказано и некоторые вопросы могут быть оставлены без внимания, лучше поднять один самый важный вопрос, на который аудитория сможет немедленно отреагировать </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работать как член команды, то есть не только активно участвовать в обсуждении, но и привлекать других менее активных; учитывать противоположные мнения и давать возможность другим высказаться</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xml:space="preserve">- отстаивать свою точку зрения, если кто-то с ней не согласен; конфликт идей очень полезен, поскольку он помогает понимать, что данная проблема многогранна </w:t>
      </w:r>
    </w:p>
    <w:p w:rsidR="008F4A90" w:rsidRPr="00902DD7" w:rsidRDefault="008F4A90" w:rsidP="008F4A90">
      <w:pPr>
        <w:spacing w:after="0" w:line="240" w:lineRule="auto"/>
        <w:jc w:val="both"/>
        <w:rPr>
          <w:rFonts w:ascii="Times New Roman" w:hAnsi="Times New Roman" w:cs="Times New Roman"/>
          <w:i/>
          <w:sz w:val="28"/>
          <w:szCs w:val="28"/>
        </w:rPr>
      </w:pPr>
      <w:r w:rsidRPr="00902DD7">
        <w:rPr>
          <w:rFonts w:ascii="Times New Roman" w:hAnsi="Times New Roman" w:cs="Times New Roman"/>
          <w:i/>
          <w:sz w:val="28"/>
          <w:szCs w:val="28"/>
        </w:rPr>
        <w:t>- быть непредвзятым и готовым идти на компромисс или изменить свою точку зрения, если другие участники представляют веские аргументы.</w:t>
      </w:r>
    </w:p>
    <w:p w:rsidR="008F4A90" w:rsidRPr="00902DD7" w:rsidRDefault="00902DD7" w:rsidP="008F4A90">
      <w:pPr>
        <w:spacing w:after="0" w:line="240" w:lineRule="auto"/>
        <w:ind w:firstLine="708"/>
        <w:jc w:val="both"/>
        <w:rPr>
          <w:rFonts w:ascii="Times New Roman" w:hAnsi="Times New Roman" w:cs="Times New Roman"/>
          <w:b/>
          <w:sz w:val="28"/>
          <w:szCs w:val="28"/>
        </w:rPr>
      </w:pPr>
      <w:r w:rsidRPr="00902DD7">
        <w:rPr>
          <w:rFonts w:ascii="Times New Roman" w:hAnsi="Times New Roman" w:cs="Times New Roman"/>
          <w:b/>
          <w:sz w:val="28"/>
          <w:szCs w:val="28"/>
        </w:rPr>
        <w:t xml:space="preserve">Выборочно составленные </w:t>
      </w:r>
      <w:r w:rsidR="008F4A90" w:rsidRPr="00902DD7">
        <w:rPr>
          <w:rFonts w:ascii="Times New Roman" w:hAnsi="Times New Roman" w:cs="Times New Roman"/>
          <w:b/>
          <w:sz w:val="28"/>
          <w:szCs w:val="28"/>
        </w:rPr>
        <w:t>Правила ведения дискуссии</w:t>
      </w:r>
      <w:r w:rsidRPr="00902DD7">
        <w:rPr>
          <w:rFonts w:ascii="Times New Roman" w:hAnsi="Times New Roman" w:cs="Times New Roman"/>
          <w:b/>
          <w:sz w:val="28"/>
          <w:szCs w:val="28"/>
        </w:rPr>
        <w:t xml:space="preserve"> в соответствии с темой</w:t>
      </w:r>
      <w:r w:rsidR="008F4A90" w:rsidRPr="00902DD7">
        <w:rPr>
          <w:rFonts w:ascii="Times New Roman" w:hAnsi="Times New Roman" w:cs="Times New Roman"/>
          <w:b/>
          <w:sz w:val="28"/>
          <w:szCs w:val="28"/>
        </w:rPr>
        <w:t xml:space="preserve"> всегда выставляю перед учащимися.</w:t>
      </w:r>
    </w:p>
    <w:p w:rsidR="008F4A90" w:rsidRPr="00594142" w:rsidRDefault="008F4A90" w:rsidP="008F4A90">
      <w:pPr>
        <w:spacing w:after="0" w:line="240" w:lineRule="auto"/>
        <w:ind w:firstLine="708"/>
        <w:jc w:val="both"/>
        <w:rPr>
          <w:rFonts w:ascii="Times New Roman" w:hAnsi="Times New Roman" w:cs="Times New Roman"/>
          <w:sz w:val="28"/>
          <w:szCs w:val="28"/>
        </w:rPr>
      </w:pPr>
      <w:r w:rsidRPr="00594142">
        <w:rPr>
          <w:rFonts w:ascii="Times New Roman" w:hAnsi="Times New Roman" w:cs="Times New Roman"/>
          <w:sz w:val="28"/>
          <w:szCs w:val="28"/>
        </w:rPr>
        <w:t xml:space="preserve">Для начала дискуссии необходимо правильно сформулировать проблему, которую предстоит решить. И когда проблема определена, можно приступать к анализу. </w:t>
      </w:r>
    </w:p>
    <w:p w:rsidR="008F4A90" w:rsidRPr="00594142" w:rsidRDefault="008F4A90" w:rsidP="008F4A90">
      <w:pPr>
        <w:spacing w:after="0" w:line="240" w:lineRule="auto"/>
        <w:ind w:firstLine="708"/>
        <w:jc w:val="both"/>
        <w:rPr>
          <w:rFonts w:ascii="Times New Roman" w:hAnsi="Times New Roman" w:cs="Times New Roman"/>
          <w:sz w:val="28"/>
          <w:szCs w:val="28"/>
        </w:rPr>
      </w:pPr>
      <w:r w:rsidRPr="00594142">
        <w:rPr>
          <w:rFonts w:ascii="Times New Roman" w:hAnsi="Times New Roman" w:cs="Times New Roman"/>
          <w:sz w:val="28"/>
          <w:szCs w:val="28"/>
        </w:rPr>
        <w:t xml:space="preserve">Например, использование стратегии «Стоп кадр» позволяет, в моем случае, выявить различные факты и точки зрения для того, чтобы каждый имел четкое понимание проблемы и ее факторов. </w:t>
      </w:r>
    </w:p>
    <w:p w:rsidR="008F4A90" w:rsidRPr="0083429D" w:rsidRDefault="008F4A90" w:rsidP="008F4A90">
      <w:pPr>
        <w:spacing w:after="0" w:line="240" w:lineRule="auto"/>
        <w:jc w:val="both"/>
        <w:rPr>
          <w:rFonts w:ascii="Times New Roman" w:hAnsi="Times New Roman" w:cs="Times New Roman"/>
          <w:b/>
          <w:sz w:val="28"/>
          <w:szCs w:val="28"/>
        </w:rPr>
      </w:pPr>
      <w:r w:rsidRPr="0083429D">
        <w:rPr>
          <w:rFonts w:ascii="Times New Roman" w:hAnsi="Times New Roman" w:cs="Times New Roman"/>
          <w:b/>
          <w:sz w:val="28"/>
          <w:szCs w:val="28"/>
        </w:rPr>
        <w:t xml:space="preserve">На </w:t>
      </w:r>
      <w:proofErr w:type="spellStart"/>
      <w:r w:rsidRPr="0083429D">
        <w:rPr>
          <w:rFonts w:ascii="Times New Roman" w:hAnsi="Times New Roman" w:cs="Times New Roman"/>
          <w:b/>
          <w:sz w:val="28"/>
          <w:szCs w:val="28"/>
        </w:rPr>
        <w:t>флипчарте</w:t>
      </w:r>
      <w:proofErr w:type="spellEnd"/>
      <w:r w:rsidRPr="0083429D">
        <w:rPr>
          <w:rFonts w:ascii="Times New Roman" w:hAnsi="Times New Roman" w:cs="Times New Roman"/>
          <w:b/>
          <w:sz w:val="28"/>
          <w:szCs w:val="28"/>
        </w:rPr>
        <w:t xml:space="preserve"> приводятся вопросы полезные для рассмотрения: </w:t>
      </w:r>
    </w:p>
    <w:p w:rsidR="008F4A90" w:rsidRPr="0083429D" w:rsidRDefault="008F4A90" w:rsidP="008F4A90">
      <w:pPr>
        <w:spacing w:after="0" w:line="240" w:lineRule="auto"/>
        <w:jc w:val="both"/>
        <w:rPr>
          <w:rFonts w:ascii="Times New Roman" w:hAnsi="Times New Roman" w:cs="Times New Roman"/>
          <w:i/>
          <w:sz w:val="28"/>
          <w:szCs w:val="28"/>
        </w:rPr>
      </w:pPr>
      <w:r w:rsidRPr="0083429D">
        <w:rPr>
          <w:rFonts w:ascii="Times New Roman" w:hAnsi="Times New Roman" w:cs="Times New Roman"/>
          <w:i/>
          <w:sz w:val="28"/>
          <w:szCs w:val="28"/>
        </w:rPr>
        <w:t xml:space="preserve">- Каковы характерные признаки ситуации? </w:t>
      </w:r>
    </w:p>
    <w:p w:rsidR="008F4A90" w:rsidRPr="0083429D" w:rsidRDefault="008F4A90" w:rsidP="008F4A90">
      <w:pPr>
        <w:spacing w:after="0" w:line="240" w:lineRule="auto"/>
        <w:jc w:val="both"/>
        <w:rPr>
          <w:rFonts w:ascii="Times New Roman" w:hAnsi="Times New Roman" w:cs="Times New Roman"/>
          <w:i/>
          <w:sz w:val="28"/>
          <w:szCs w:val="28"/>
        </w:rPr>
      </w:pPr>
      <w:r w:rsidRPr="0083429D">
        <w:rPr>
          <w:rFonts w:ascii="Times New Roman" w:hAnsi="Times New Roman" w:cs="Times New Roman"/>
          <w:i/>
          <w:sz w:val="28"/>
          <w:szCs w:val="28"/>
        </w:rPr>
        <w:t xml:space="preserve">- Насколько серьезна или опасна данная проблема? </w:t>
      </w:r>
    </w:p>
    <w:p w:rsidR="008F4A90" w:rsidRPr="0083429D" w:rsidRDefault="008F4A90" w:rsidP="008F4A90">
      <w:pPr>
        <w:spacing w:after="0" w:line="240" w:lineRule="auto"/>
        <w:jc w:val="both"/>
        <w:rPr>
          <w:rFonts w:ascii="Times New Roman" w:hAnsi="Times New Roman" w:cs="Times New Roman"/>
          <w:i/>
          <w:sz w:val="28"/>
          <w:szCs w:val="28"/>
        </w:rPr>
      </w:pPr>
      <w:r w:rsidRPr="0083429D">
        <w:rPr>
          <w:rFonts w:ascii="Times New Roman" w:hAnsi="Times New Roman" w:cs="Times New Roman"/>
          <w:i/>
          <w:sz w:val="28"/>
          <w:szCs w:val="28"/>
        </w:rPr>
        <w:t>- Какова история или предпосылки данного вопроса?</w:t>
      </w:r>
    </w:p>
    <w:p w:rsidR="008F4A90" w:rsidRPr="0083429D" w:rsidRDefault="008F4A90" w:rsidP="008F4A90">
      <w:pPr>
        <w:spacing w:after="0" w:line="240" w:lineRule="auto"/>
        <w:jc w:val="both"/>
        <w:rPr>
          <w:rFonts w:ascii="Times New Roman" w:hAnsi="Times New Roman" w:cs="Times New Roman"/>
          <w:i/>
          <w:sz w:val="28"/>
          <w:szCs w:val="28"/>
        </w:rPr>
      </w:pPr>
      <w:r w:rsidRPr="0083429D">
        <w:rPr>
          <w:rFonts w:ascii="Times New Roman" w:hAnsi="Times New Roman" w:cs="Times New Roman"/>
          <w:i/>
          <w:sz w:val="28"/>
          <w:szCs w:val="28"/>
        </w:rPr>
        <w:t xml:space="preserve">-  Каковы причины возникновения проблемы? </w:t>
      </w:r>
    </w:p>
    <w:p w:rsidR="008F4A90" w:rsidRPr="0083429D" w:rsidRDefault="008F4A90" w:rsidP="008F4A90">
      <w:pPr>
        <w:spacing w:after="0" w:line="240" w:lineRule="auto"/>
        <w:jc w:val="both"/>
        <w:rPr>
          <w:rFonts w:ascii="Times New Roman" w:hAnsi="Times New Roman" w:cs="Times New Roman"/>
          <w:i/>
          <w:sz w:val="28"/>
          <w:szCs w:val="28"/>
        </w:rPr>
      </w:pPr>
      <w:r w:rsidRPr="0083429D">
        <w:rPr>
          <w:rFonts w:ascii="Times New Roman" w:hAnsi="Times New Roman" w:cs="Times New Roman"/>
          <w:i/>
          <w:sz w:val="28"/>
          <w:szCs w:val="28"/>
        </w:rPr>
        <w:t xml:space="preserve">- Каково воздействие данной проблемы? </w:t>
      </w:r>
    </w:p>
    <w:p w:rsidR="008F4A90" w:rsidRPr="00594142" w:rsidRDefault="008F4A90" w:rsidP="008F4A90">
      <w:pPr>
        <w:spacing w:after="0" w:line="240" w:lineRule="auto"/>
        <w:ind w:firstLine="708"/>
        <w:jc w:val="both"/>
        <w:rPr>
          <w:rFonts w:ascii="Times New Roman" w:hAnsi="Times New Roman" w:cs="Times New Roman"/>
          <w:sz w:val="28"/>
          <w:szCs w:val="28"/>
        </w:rPr>
      </w:pPr>
      <w:r w:rsidRPr="00594142">
        <w:rPr>
          <w:rFonts w:ascii="Times New Roman" w:hAnsi="Times New Roman" w:cs="Times New Roman"/>
          <w:sz w:val="28"/>
          <w:szCs w:val="28"/>
        </w:rPr>
        <w:t>Следующим шагом является установление критериев того, которым должно отвечать идеальное решение проблемы. Критерии очень важны, поскольку они являются основой для определения преимуществ и недостатков возможных решений.</w:t>
      </w:r>
    </w:p>
    <w:p w:rsidR="008F4A90" w:rsidRPr="00594142" w:rsidRDefault="008F4A90" w:rsidP="008F4A90">
      <w:pPr>
        <w:spacing w:after="0" w:line="240" w:lineRule="auto"/>
        <w:ind w:firstLine="708"/>
        <w:jc w:val="both"/>
        <w:rPr>
          <w:rFonts w:ascii="Times New Roman" w:hAnsi="Times New Roman" w:cs="Times New Roman"/>
          <w:sz w:val="28"/>
          <w:szCs w:val="28"/>
        </w:rPr>
      </w:pPr>
      <w:r w:rsidRPr="00594142">
        <w:rPr>
          <w:rFonts w:ascii="Times New Roman" w:hAnsi="Times New Roman" w:cs="Times New Roman"/>
          <w:sz w:val="28"/>
          <w:szCs w:val="28"/>
        </w:rPr>
        <w:t xml:space="preserve"> На этой стадии проводится «мозговой штурм» для создания вариантов всевозможных решений проблемы. После того как все предложения будут рассмотрены, необходимо сравнить различные варианты на предмет того, насколько адекватны они выдвинутым критериям. </w:t>
      </w:r>
    </w:p>
    <w:p w:rsidR="008F4A90" w:rsidRPr="00594142" w:rsidRDefault="008F4A90" w:rsidP="008F4A90">
      <w:pPr>
        <w:spacing w:after="0" w:line="240" w:lineRule="auto"/>
        <w:ind w:firstLine="708"/>
        <w:jc w:val="both"/>
        <w:rPr>
          <w:rFonts w:ascii="Times New Roman" w:hAnsi="Times New Roman" w:cs="Times New Roman"/>
          <w:sz w:val="28"/>
          <w:szCs w:val="28"/>
        </w:rPr>
      </w:pPr>
      <w:r w:rsidRPr="00594142">
        <w:rPr>
          <w:rFonts w:ascii="Times New Roman" w:hAnsi="Times New Roman" w:cs="Times New Roman"/>
          <w:sz w:val="28"/>
          <w:szCs w:val="28"/>
        </w:rPr>
        <w:t xml:space="preserve">При ведении дискуссии </w:t>
      </w:r>
      <w:r w:rsidR="0083429D">
        <w:rPr>
          <w:rFonts w:ascii="Times New Roman" w:hAnsi="Times New Roman" w:cs="Times New Roman"/>
          <w:sz w:val="28"/>
          <w:szCs w:val="28"/>
        </w:rPr>
        <w:t xml:space="preserve">особо </w:t>
      </w:r>
      <w:r w:rsidRPr="00594142">
        <w:rPr>
          <w:rFonts w:ascii="Times New Roman" w:hAnsi="Times New Roman" w:cs="Times New Roman"/>
          <w:sz w:val="28"/>
          <w:szCs w:val="28"/>
        </w:rPr>
        <w:t>обра</w:t>
      </w:r>
      <w:r w:rsidR="0083429D">
        <w:rPr>
          <w:rFonts w:ascii="Times New Roman" w:hAnsi="Times New Roman" w:cs="Times New Roman"/>
          <w:sz w:val="28"/>
          <w:szCs w:val="28"/>
        </w:rPr>
        <w:t>щаю</w:t>
      </w:r>
      <w:r w:rsidRPr="00594142">
        <w:rPr>
          <w:rFonts w:ascii="Times New Roman" w:hAnsi="Times New Roman" w:cs="Times New Roman"/>
          <w:sz w:val="28"/>
          <w:szCs w:val="28"/>
        </w:rPr>
        <w:t xml:space="preserve"> внимание к таким приемам как </w:t>
      </w:r>
      <w:r w:rsidRPr="00594142">
        <w:rPr>
          <w:rFonts w:ascii="Times New Roman" w:hAnsi="Times New Roman" w:cs="Times New Roman"/>
          <w:i/>
          <w:sz w:val="28"/>
          <w:szCs w:val="28"/>
        </w:rPr>
        <w:t>прерывание, возвращение к предмету разговора, подведение итогов</w:t>
      </w:r>
      <w:r w:rsidRPr="00594142">
        <w:rPr>
          <w:rFonts w:ascii="Times New Roman" w:hAnsi="Times New Roman" w:cs="Times New Roman"/>
          <w:sz w:val="28"/>
          <w:szCs w:val="28"/>
        </w:rPr>
        <w:t>. Поскольку цель дискуссии – дать возможность каждому желающему высказаться и закончить мысль – прерывание не должно применяться часто. Темп речи у каждого разный, некоторые говорят довольно медленно, но, тем не менее, это не повод для того, чтобы прерывать говорящего. Но возможно будут ситуации, при которых прерывание уместно. Например, если кто-то высказывается уже в течение некоторого времени, другие участники дискуссии могут захотеть прокомментировать это выступление. Это можно сделать, дождавшись естественной паузы в речи, например, конец предложения, и сказать:</w:t>
      </w:r>
    </w:p>
    <w:p w:rsidR="008F4A90" w:rsidRPr="0083429D" w:rsidRDefault="008F4A90" w:rsidP="008F4A90">
      <w:pPr>
        <w:spacing w:after="0" w:line="240" w:lineRule="auto"/>
        <w:jc w:val="both"/>
        <w:rPr>
          <w:rFonts w:ascii="Times New Roman" w:hAnsi="Times New Roman" w:cs="Times New Roman"/>
          <w:i/>
          <w:sz w:val="28"/>
          <w:szCs w:val="28"/>
        </w:rPr>
      </w:pPr>
      <w:r w:rsidRPr="0083429D">
        <w:rPr>
          <w:rFonts w:ascii="Times New Roman" w:hAnsi="Times New Roman" w:cs="Times New Roman"/>
          <w:i/>
          <w:sz w:val="28"/>
          <w:szCs w:val="28"/>
        </w:rPr>
        <w:t xml:space="preserve">- Извините меня, но _________ </w:t>
      </w:r>
    </w:p>
    <w:p w:rsidR="008F4A90" w:rsidRPr="0083429D" w:rsidRDefault="008F4A90" w:rsidP="008F4A90">
      <w:pPr>
        <w:spacing w:after="0" w:line="240" w:lineRule="auto"/>
        <w:jc w:val="both"/>
        <w:rPr>
          <w:rFonts w:ascii="Times New Roman" w:hAnsi="Times New Roman" w:cs="Times New Roman"/>
          <w:i/>
          <w:sz w:val="28"/>
          <w:szCs w:val="28"/>
        </w:rPr>
      </w:pPr>
      <w:r w:rsidRPr="0083429D">
        <w:rPr>
          <w:rFonts w:ascii="Times New Roman" w:hAnsi="Times New Roman" w:cs="Times New Roman"/>
          <w:i/>
          <w:sz w:val="28"/>
          <w:szCs w:val="28"/>
        </w:rPr>
        <w:t xml:space="preserve">- Извините/Простите, что прерываю, но ___ </w:t>
      </w:r>
    </w:p>
    <w:p w:rsidR="008F4A90" w:rsidRPr="0083429D" w:rsidRDefault="008F4A90" w:rsidP="008F4A90">
      <w:pPr>
        <w:spacing w:after="0" w:line="240" w:lineRule="auto"/>
        <w:jc w:val="both"/>
        <w:rPr>
          <w:rFonts w:ascii="Times New Roman" w:hAnsi="Times New Roman" w:cs="Times New Roman"/>
          <w:i/>
          <w:sz w:val="28"/>
          <w:szCs w:val="28"/>
        </w:rPr>
      </w:pPr>
      <w:r w:rsidRPr="0083429D">
        <w:rPr>
          <w:rFonts w:ascii="Times New Roman" w:hAnsi="Times New Roman" w:cs="Times New Roman"/>
          <w:i/>
          <w:sz w:val="28"/>
          <w:szCs w:val="28"/>
        </w:rPr>
        <w:t xml:space="preserve">- Извините, что прерываю, но __________ </w:t>
      </w:r>
    </w:p>
    <w:p w:rsidR="008F4A90" w:rsidRPr="00594142" w:rsidRDefault="008F4A90" w:rsidP="008F4A90">
      <w:pPr>
        <w:spacing w:after="0" w:line="240" w:lineRule="auto"/>
        <w:jc w:val="both"/>
        <w:rPr>
          <w:rFonts w:ascii="Times New Roman" w:hAnsi="Times New Roman" w:cs="Times New Roman"/>
          <w:sz w:val="28"/>
          <w:szCs w:val="28"/>
        </w:rPr>
      </w:pPr>
      <w:r w:rsidRPr="00594142">
        <w:rPr>
          <w:rFonts w:ascii="Times New Roman" w:hAnsi="Times New Roman" w:cs="Times New Roman"/>
          <w:sz w:val="28"/>
          <w:szCs w:val="28"/>
        </w:rPr>
        <w:t xml:space="preserve">(На </w:t>
      </w:r>
      <w:proofErr w:type="spellStart"/>
      <w:r w:rsidRPr="00594142">
        <w:rPr>
          <w:rFonts w:ascii="Times New Roman" w:hAnsi="Times New Roman" w:cs="Times New Roman"/>
          <w:sz w:val="28"/>
          <w:szCs w:val="28"/>
        </w:rPr>
        <w:t>флипчарте</w:t>
      </w:r>
      <w:proofErr w:type="spellEnd"/>
      <w:r w:rsidRPr="00594142">
        <w:rPr>
          <w:rFonts w:ascii="Times New Roman" w:hAnsi="Times New Roman" w:cs="Times New Roman"/>
          <w:sz w:val="28"/>
          <w:szCs w:val="28"/>
        </w:rPr>
        <w:t xml:space="preserve"> приводятся некоторые фразы как примеры языкового материала, которыми должны владеть учащиеся.)</w:t>
      </w:r>
    </w:p>
    <w:p w:rsidR="008F4A90" w:rsidRPr="00594142" w:rsidRDefault="008F4A90" w:rsidP="008F4A90">
      <w:pPr>
        <w:spacing w:after="0" w:line="240" w:lineRule="auto"/>
        <w:ind w:firstLine="708"/>
        <w:rPr>
          <w:rFonts w:ascii="Times New Roman" w:hAnsi="Times New Roman" w:cs="Times New Roman"/>
          <w:sz w:val="28"/>
          <w:szCs w:val="28"/>
        </w:rPr>
      </w:pPr>
      <w:r w:rsidRPr="00594142">
        <w:rPr>
          <w:rFonts w:ascii="Times New Roman" w:hAnsi="Times New Roman" w:cs="Times New Roman"/>
          <w:sz w:val="28"/>
          <w:szCs w:val="28"/>
        </w:rPr>
        <w:t xml:space="preserve">Конечно, может так случиться, что говорящего будут перебивать, не дав ему закончить предложение, тогда, обратившись к этому человеку надо сказать: </w:t>
      </w:r>
    </w:p>
    <w:p w:rsidR="008F4A90" w:rsidRPr="0083429D" w:rsidRDefault="008F4A90" w:rsidP="008F4A90">
      <w:pPr>
        <w:spacing w:after="0" w:line="240" w:lineRule="auto"/>
        <w:rPr>
          <w:rFonts w:ascii="Times New Roman" w:hAnsi="Times New Roman" w:cs="Times New Roman"/>
          <w:i/>
          <w:sz w:val="28"/>
          <w:szCs w:val="28"/>
        </w:rPr>
      </w:pPr>
      <w:r w:rsidRPr="0083429D">
        <w:rPr>
          <w:rFonts w:ascii="Times New Roman" w:hAnsi="Times New Roman" w:cs="Times New Roman"/>
          <w:i/>
          <w:sz w:val="28"/>
          <w:szCs w:val="28"/>
        </w:rPr>
        <w:t>- Минутку, пожалуйста. Позволь мне закончить мысль.</w:t>
      </w:r>
    </w:p>
    <w:p w:rsidR="008F4A90" w:rsidRPr="0083429D" w:rsidRDefault="008F4A90" w:rsidP="008F4A90">
      <w:pPr>
        <w:spacing w:after="0" w:line="240" w:lineRule="auto"/>
        <w:rPr>
          <w:rFonts w:ascii="Times New Roman" w:hAnsi="Times New Roman" w:cs="Times New Roman"/>
          <w:i/>
          <w:sz w:val="28"/>
          <w:szCs w:val="28"/>
        </w:rPr>
      </w:pPr>
      <w:r w:rsidRPr="0083429D">
        <w:rPr>
          <w:rFonts w:ascii="Times New Roman" w:hAnsi="Times New Roman" w:cs="Times New Roman"/>
          <w:i/>
          <w:sz w:val="28"/>
          <w:szCs w:val="28"/>
        </w:rPr>
        <w:t>- Прошу прощения. Могу я просто закончить свою точку зрения?</w:t>
      </w:r>
    </w:p>
    <w:p w:rsidR="008F4A90" w:rsidRPr="0083429D" w:rsidRDefault="008F4A90" w:rsidP="008F4A90">
      <w:pPr>
        <w:spacing w:after="0" w:line="240" w:lineRule="auto"/>
        <w:rPr>
          <w:rFonts w:ascii="Times New Roman" w:hAnsi="Times New Roman" w:cs="Times New Roman"/>
          <w:i/>
          <w:sz w:val="28"/>
          <w:szCs w:val="28"/>
        </w:rPr>
      </w:pPr>
      <w:r w:rsidRPr="0083429D">
        <w:rPr>
          <w:rFonts w:ascii="Times New Roman" w:hAnsi="Times New Roman" w:cs="Times New Roman"/>
          <w:i/>
          <w:sz w:val="28"/>
          <w:szCs w:val="28"/>
        </w:rPr>
        <w:t>- Я почти закончил, не могли бы подождать минуту?</w:t>
      </w:r>
    </w:p>
    <w:p w:rsidR="008F4A90" w:rsidRPr="00594142" w:rsidRDefault="008F4A90" w:rsidP="008F4A90">
      <w:pPr>
        <w:spacing w:after="0" w:line="240" w:lineRule="auto"/>
        <w:rPr>
          <w:rFonts w:ascii="Times New Roman" w:hAnsi="Times New Roman" w:cs="Times New Roman"/>
          <w:sz w:val="28"/>
          <w:szCs w:val="28"/>
        </w:rPr>
      </w:pPr>
      <w:r w:rsidRPr="00594142">
        <w:rPr>
          <w:rFonts w:ascii="Times New Roman" w:hAnsi="Times New Roman" w:cs="Times New Roman"/>
          <w:sz w:val="28"/>
          <w:szCs w:val="28"/>
        </w:rPr>
        <w:t>(Эти выражения тоже находятся в поле зрения у участников Круглого стола.)</w:t>
      </w:r>
    </w:p>
    <w:p w:rsidR="008F4A90" w:rsidRPr="00594142" w:rsidRDefault="008F4A90" w:rsidP="00EC2A89">
      <w:pPr>
        <w:spacing w:after="0" w:line="240" w:lineRule="auto"/>
        <w:jc w:val="both"/>
        <w:rPr>
          <w:rFonts w:ascii="Times New Roman" w:hAnsi="Times New Roman" w:cs="Times New Roman"/>
          <w:sz w:val="28"/>
          <w:szCs w:val="28"/>
        </w:rPr>
      </w:pPr>
      <w:r w:rsidRPr="00594142">
        <w:rPr>
          <w:rFonts w:ascii="Times New Roman" w:hAnsi="Times New Roman" w:cs="Times New Roman"/>
          <w:sz w:val="28"/>
          <w:szCs w:val="28"/>
        </w:rPr>
        <w:tab/>
      </w:r>
      <w:r w:rsidR="0083429D">
        <w:rPr>
          <w:rFonts w:ascii="Times New Roman" w:hAnsi="Times New Roman" w:cs="Times New Roman"/>
          <w:sz w:val="28"/>
          <w:szCs w:val="28"/>
        </w:rPr>
        <w:t xml:space="preserve">Если </w:t>
      </w:r>
      <w:r w:rsidR="00EC2A89">
        <w:rPr>
          <w:rFonts w:ascii="Times New Roman" w:hAnsi="Times New Roman" w:cs="Times New Roman"/>
          <w:sz w:val="28"/>
          <w:szCs w:val="28"/>
        </w:rPr>
        <w:t>выступающий</w:t>
      </w:r>
      <w:r w:rsidRPr="00594142">
        <w:rPr>
          <w:rFonts w:ascii="Times New Roman" w:hAnsi="Times New Roman" w:cs="Times New Roman"/>
          <w:sz w:val="28"/>
          <w:szCs w:val="28"/>
        </w:rPr>
        <w:t xml:space="preserve"> удаляется от темы, то обязанностью ведущего является указать ему на это. Чтобы </w:t>
      </w:r>
      <w:r w:rsidRPr="00594142">
        <w:rPr>
          <w:rFonts w:ascii="Times New Roman" w:hAnsi="Times New Roman" w:cs="Times New Roman"/>
          <w:i/>
          <w:sz w:val="28"/>
          <w:szCs w:val="28"/>
        </w:rPr>
        <w:t>вернуть</w:t>
      </w:r>
      <w:r w:rsidRPr="00594142">
        <w:rPr>
          <w:rFonts w:ascii="Times New Roman" w:hAnsi="Times New Roman" w:cs="Times New Roman"/>
          <w:sz w:val="28"/>
          <w:szCs w:val="28"/>
        </w:rPr>
        <w:t xml:space="preserve"> участников </w:t>
      </w:r>
      <w:r w:rsidRPr="00594142">
        <w:rPr>
          <w:rFonts w:ascii="Times New Roman" w:hAnsi="Times New Roman" w:cs="Times New Roman"/>
          <w:i/>
          <w:sz w:val="28"/>
          <w:szCs w:val="28"/>
        </w:rPr>
        <w:t>к предмету разговора</w:t>
      </w:r>
      <w:r w:rsidRPr="00594142">
        <w:rPr>
          <w:rFonts w:ascii="Times New Roman" w:hAnsi="Times New Roman" w:cs="Times New Roman"/>
          <w:sz w:val="28"/>
          <w:szCs w:val="28"/>
        </w:rPr>
        <w:t xml:space="preserve"> предлагаются фразы, позволяющие это сделать вежливо, не обрывая человека на полуслове:</w:t>
      </w:r>
    </w:p>
    <w:p w:rsidR="008F4A90" w:rsidRPr="00EC2A89" w:rsidRDefault="008F4A90" w:rsidP="008F4A90">
      <w:pPr>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xml:space="preserve">- Да, это интересная идея, но она поднимает другую точку зрения. Мы можем вернуться позже? Думаю, это вопрос, который стоит обсудить. Однако посмотрим, есть ли здесь что добавить, прежде чем перейти к другой теме. </w:t>
      </w:r>
    </w:p>
    <w:p w:rsidR="008F4A90" w:rsidRPr="00EC2A89" w:rsidRDefault="008F4A90" w:rsidP="008F4A90">
      <w:pPr>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Это интересный момент, но, возможно, вы немного отстали от темы. Мы обсуждаем</w:t>
      </w:r>
      <w:r w:rsidR="00EC2A89">
        <w:rPr>
          <w:rFonts w:ascii="Times New Roman" w:hAnsi="Times New Roman" w:cs="Times New Roman"/>
          <w:i/>
          <w:sz w:val="28"/>
          <w:szCs w:val="28"/>
        </w:rPr>
        <w:t>…..</w:t>
      </w:r>
      <w:r w:rsidRPr="00EC2A89">
        <w:rPr>
          <w:rFonts w:ascii="Times New Roman" w:hAnsi="Times New Roman" w:cs="Times New Roman"/>
          <w:i/>
          <w:sz w:val="28"/>
          <w:szCs w:val="28"/>
        </w:rPr>
        <w:t>.</w:t>
      </w:r>
    </w:p>
    <w:p w:rsidR="008F4A90" w:rsidRPr="00594142" w:rsidRDefault="008F4A90" w:rsidP="008F4A90">
      <w:pPr>
        <w:spacing w:after="0" w:line="240" w:lineRule="auto"/>
        <w:jc w:val="both"/>
        <w:rPr>
          <w:rFonts w:ascii="Times New Roman" w:hAnsi="Times New Roman" w:cs="Times New Roman"/>
          <w:sz w:val="28"/>
          <w:szCs w:val="28"/>
        </w:rPr>
      </w:pPr>
      <w:r w:rsidRPr="00594142">
        <w:rPr>
          <w:rFonts w:ascii="Times New Roman" w:hAnsi="Times New Roman" w:cs="Times New Roman"/>
          <w:sz w:val="28"/>
          <w:szCs w:val="28"/>
        </w:rPr>
        <w:t>(Эти фразы также представляются перед учащимися)</w:t>
      </w:r>
    </w:p>
    <w:p w:rsidR="008F4A90" w:rsidRPr="00594142" w:rsidRDefault="008F4A90" w:rsidP="008F4A90">
      <w:pPr>
        <w:spacing w:after="0" w:line="240" w:lineRule="auto"/>
        <w:ind w:firstLine="708"/>
        <w:jc w:val="both"/>
        <w:rPr>
          <w:rFonts w:ascii="Times New Roman" w:hAnsi="Times New Roman" w:cs="Times New Roman"/>
          <w:sz w:val="28"/>
          <w:szCs w:val="28"/>
        </w:rPr>
      </w:pPr>
      <w:r w:rsidRPr="00594142">
        <w:rPr>
          <w:rFonts w:ascii="Times New Roman" w:hAnsi="Times New Roman" w:cs="Times New Roman"/>
          <w:sz w:val="28"/>
          <w:szCs w:val="28"/>
        </w:rPr>
        <w:t xml:space="preserve">Для ведущего дискуссию прием </w:t>
      </w:r>
      <w:r w:rsidRPr="00594142">
        <w:rPr>
          <w:rFonts w:ascii="Times New Roman" w:hAnsi="Times New Roman" w:cs="Times New Roman"/>
          <w:i/>
          <w:sz w:val="28"/>
          <w:szCs w:val="28"/>
        </w:rPr>
        <w:t>подведения итогов</w:t>
      </w:r>
      <w:r w:rsidRPr="00594142">
        <w:rPr>
          <w:rFonts w:ascii="Times New Roman" w:hAnsi="Times New Roman" w:cs="Times New Roman"/>
          <w:sz w:val="28"/>
          <w:szCs w:val="28"/>
        </w:rPr>
        <w:t xml:space="preserve"> может быть очень полезен, поскольку во время обсуждения возникают ситуации, когда необходимо подвести промежуточные итоги. Это также часто делается ради проверки достижение консенсуса, чтобы посмотреть насколько участники дискуссии готовы выработать общее решение. Далее следуют некоторые возможные фразы для этого случая:</w:t>
      </w:r>
    </w:p>
    <w:p w:rsidR="008F4A90" w:rsidRPr="00EC2A89" w:rsidRDefault="008F4A90" w:rsidP="008F4A90">
      <w:pPr>
        <w:spacing w:after="0" w:line="240" w:lineRule="auto"/>
        <w:ind w:firstLine="708"/>
        <w:jc w:val="both"/>
        <w:rPr>
          <w:rFonts w:ascii="Times New Roman" w:hAnsi="Times New Roman" w:cs="Times New Roman"/>
          <w:i/>
          <w:sz w:val="28"/>
          <w:szCs w:val="28"/>
        </w:rPr>
      </w:pPr>
      <w:r w:rsidRPr="00EC2A89">
        <w:rPr>
          <w:rFonts w:ascii="Times New Roman" w:hAnsi="Times New Roman" w:cs="Times New Roman"/>
          <w:i/>
          <w:sz w:val="28"/>
          <w:szCs w:val="28"/>
        </w:rPr>
        <w:t>- Давайте подведем итоги того, что мы решили/согласовали до сих пор.</w:t>
      </w:r>
    </w:p>
    <w:p w:rsidR="008F4A90" w:rsidRPr="00EC2A89" w:rsidRDefault="008F4A90" w:rsidP="008F4A90">
      <w:pPr>
        <w:spacing w:after="0" w:line="240" w:lineRule="auto"/>
        <w:ind w:firstLine="708"/>
        <w:jc w:val="both"/>
        <w:rPr>
          <w:rFonts w:ascii="Times New Roman" w:hAnsi="Times New Roman" w:cs="Times New Roman"/>
          <w:i/>
          <w:sz w:val="28"/>
          <w:szCs w:val="28"/>
        </w:rPr>
      </w:pPr>
      <w:r w:rsidRPr="00EC2A89">
        <w:rPr>
          <w:rFonts w:ascii="Times New Roman" w:hAnsi="Times New Roman" w:cs="Times New Roman"/>
          <w:i/>
          <w:sz w:val="28"/>
          <w:szCs w:val="28"/>
        </w:rPr>
        <w:t xml:space="preserve">- Согласны ли мы с тем, что ________? </w:t>
      </w:r>
    </w:p>
    <w:p w:rsidR="008F4A90" w:rsidRPr="00594142" w:rsidRDefault="008F4A90" w:rsidP="008F4A90">
      <w:pPr>
        <w:spacing w:after="0" w:line="240" w:lineRule="auto"/>
        <w:ind w:firstLine="708"/>
        <w:jc w:val="both"/>
        <w:rPr>
          <w:rFonts w:ascii="Times New Roman" w:hAnsi="Times New Roman" w:cs="Times New Roman"/>
          <w:sz w:val="28"/>
          <w:szCs w:val="28"/>
        </w:rPr>
      </w:pPr>
      <w:r w:rsidRPr="00594142">
        <w:rPr>
          <w:rFonts w:ascii="Times New Roman" w:hAnsi="Times New Roman" w:cs="Times New Roman"/>
          <w:sz w:val="28"/>
          <w:szCs w:val="28"/>
        </w:rPr>
        <w:t>Для того чтобы снять психологический дискомфорт в процессе дискуссии</w:t>
      </w:r>
    </w:p>
    <w:p w:rsidR="008F4A90" w:rsidRPr="00594142" w:rsidRDefault="008F4A90" w:rsidP="008F4A90">
      <w:pPr>
        <w:spacing w:after="0" w:line="240" w:lineRule="auto"/>
        <w:jc w:val="both"/>
        <w:rPr>
          <w:rFonts w:ascii="Times New Roman" w:hAnsi="Times New Roman" w:cs="Times New Roman"/>
          <w:sz w:val="28"/>
          <w:szCs w:val="28"/>
        </w:rPr>
      </w:pPr>
      <w:r w:rsidRPr="00594142">
        <w:rPr>
          <w:rFonts w:ascii="Times New Roman" w:hAnsi="Times New Roman" w:cs="Times New Roman"/>
          <w:sz w:val="28"/>
          <w:szCs w:val="28"/>
        </w:rPr>
        <w:t xml:space="preserve">Для каждого случая представляется функциональная лексика, которая будет полезной в ситуациях, когда необходимо знать как: </w:t>
      </w:r>
    </w:p>
    <w:p w:rsidR="008F4A90" w:rsidRPr="00594142" w:rsidRDefault="008F4A90" w:rsidP="008F4A90">
      <w:pPr>
        <w:pStyle w:val="a3"/>
        <w:numPr>
          <w:ilvl w:val="0"/>
          <w:numId w:val="2"/>
        </w:numPr>
        <w:spacing w:after="0" w:line="240" w:lineRule="auto"/>
        <w:jc w:val="both"/>
        <w:rPr>
          <w:rFonts w:ascii="Times New Roman" w:hAnsi="Times New Roman" w:cs="Times New Roman"/>
          <w:sz w:val="28"/>
          <w:szCs w:val="28"/>
        </w:rPr>
      </w:pPr>
      <w:r w:rsidRPr="00EC2A89">
        <w:rPr>
          <w:rFonts w:ascii="Times New Roman" w:hAnsi="Times New Roman" w:cs="Times New Roman"/>
          <w:b/>
          <w:sz w:val="28"/>
          <w:szCs w:val="28"/>
        </w:rPr>
        <w:t>Реагировать на выдвижение новых идей и предложений</w:t>
      </w:r>
      <w:r w:rsidRPr="00594142">
        <w:rPr>
          <w:rFonts w:ascii="Times New Roman" w:hAnsi="Times New Roman" w:cs="Times New Roman"/>
          <w:sz w:val="28"/>
          <w:szCs w:val="28"/>
        </w:rPr>
        <w:t>:</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Возможно, мы могли бы сделать предложение __________</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Почему бы нам _____________?</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xml:space="preserve">- Предлагаю нам _____________. </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Да, почему бы нам не сделать это?</w:t>
      </w:r>
    </w:p>
    <w:p w:rsidR="008F4A90" w:rsidRPr="00EC2A89" w:rsidRDefault="00BC5535" w:rsidP="008F4A90">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 о</w:t>
      </w:r>
      <w:r w:rsidR="008F4A90" w:rsidRPr="00EC2A89">
        <w:rPr>
          <w:rFonts w:ascii="Times New Roman" w:hAnsi="Times New Roman" w:cs="Times New Roman"/>
          <w:b/>
          <w:sz w:val="28"/>
          <w:szCs w:val="28"/>
        </w:rPr>
        <w:t>тклонение предложения:</w:t>
      </w:r>
    </w:p>
    <w:p w:rsidR="008F4A90" w:rsidRPr="00EC2A89" w:rsidRDefault="008F4A90" w:rsidP="008F4A90">
      <w:pPr>
        <w:spacing w:after="0" w:line="240" w:lineRule="auto"/>
        <w:ind w:left="708"/>
        <w:jc w:val="both"/>
        <w:rPr>
          <w:rFonts w:ascii="Times New Roman" w:hAnsi="Times New Roman" w:cs="Times New Roman"/>
          <w:i/>
          <w:sz w:val="28"/>
          <w:szCs w:val="28"/>
        </w:rPr>
      </w:pPr>
      <w:r w:rsidRPr="00EC2A89">
        <w:rPr>
          <w:rFonts w:ascii="Times New Roman" w:hAnsi="Times New Roman" w:cs="Times New Roman"/>
          <w:i/>
          <w:sz w:val="28"/>
          <w:szCs w:val="28"/>
        </w:rPr>
        <w:t xml:space="preserve">- К сожалению проблема в том, что___________ </w:t>
      </w:r>
    </w:p>
    <w:p w:rsidR="008F4A90" w:rsidRPr="00EC2A89" w:rsidRDefault="008F4A90" w:rsidP="008F4A90">
      <w:pPr>
        <w:spacing w:after="0" w:line="240" w:lineRule="auto"/>
        <w:ind w:left="708"/>
        <w:jc w:val="both"/>
        <w:rPr>
          <w:rFonts w:ascii="Times New Roman" w:hAnsi="Times New Roman" w:cs="Times New Roman"/>
          <w:i/>
          <w:sz w:val="28"/>
          <w:szCs w:val="28"/>
        </w:rPr>
      </w:pPr>
      <w:r w:rsidRPr="00EC2A89">
        <w:rPr>
          <w:rFonts w:ascii="Times New Roman" w:hAnsi="Times New Roman" w:cs="Times New Roman"/>
          <w:i/>
          <w:sz w:val="28"/>
          <w:szCs w:val="28"/>
        </w:rPr>
        <w:t>- Я не уверен, что эта идея будет возможна/работать, потому что _________.</w:t>
      </w:r>
    </w:p>
    <w:p w:rsidR="008F4A90" w:rsidRPr="00EC2A89" w:rsidRDefault="008F4A90" w:rsidP="008F4A90">
      <w:pPr>
        <w:spacing w:after="0" w:line="240" w:lineRule="auto"/>
        <w:ind w:left="708"/>
        <w:jc w:val="both"/>
        <w:rPr>
          <w:rFonts w:ascii="Times New Roman" w:hAnsi="Times New Roman" w:cs="Times New Roman"/>
          <w:i/>
          <w:sz w:val="28"/>
          <w:szCs w:val="28"/>
        </w:rPr>
      </w:pPr>
      <w:r w:rsidRPr="00EC2A89">
        <w:rPr>
          <w:rFonts w:ascii="Times New Roman" w:hAnsi="Times New Roman" w:cs="Times New Roman"/>
          <w:i/>
          <w:sz w:val="28"/>
          <w:szCs w:val="28"/>
        </w:rPr>
        <w:t>- Что ж, я сомневаюсь... Возможно... Да,... Возможно... Ну, я просто не уверен</w:t>
      </w:r>
      <w:r w:rsidR="00EC2A89">
        <w:rPr>
          <w:rFonts w:ascii="Times New Roman" w:hAnsi="Times New Roman" w:cs="Times New Roman"/>
          <w:i/>
          <w:sz w:val="28"/>
          <w:szCs w:val="28"/>
        </w:rPr>
        <w:t>, что</w:t>
      </w:r>
      <w:r w:rsidRPr="00EC2A89">
        <w:rPr>
          <w:rFonts w:ascii="Times New Roman" w:hAnsi="Times New Roman" w:cs="Times New Roman"/>
          <w:i/>
          <w:sz w:val="28"/>
          <w:szCs w:val="28"/>
        </w:rPr>
        <w:t>___________.</w:t>
      </w:r>
    </w:p>
    <w:p w:rsidR="008F4A90" w:rsidRPr="00594142" w:rsidRDefault="00BC5535" w:rsidP="008F4A90">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На у</w:t>
      </w:r>
      <w:r w:rsidR="008F4A90" w:rsidRPr="00EC2A89">
        <w:rPr>
          <w:rFonts w:ascii="Times New Roman" w:hAnsi="Times New Roman" w:cs="Times New Roman"/>
          <w:b/>
          <w:sz w:val="28"/>
          <w:szCs w:val="28"/>
        </w:rPr>
        <w:t>точнение</w:t>
      </w:r>
      <w:r w:rsidR="008F4A90" w:rsidRPr="00EC2A89">
        <w:rPr>
          <w:rFonts w:ascii="Times New Roman" w:hAnsi="Times New Roman" w:cs="Times New Roman"/>
          <w:b/>
          <w:sz w:val="28"/>
          <w:szCs w:val="28"/>
          <w:lang w:val="en-US"/>
        </w:rPr>
        <w:t xml:space="preserve"> </w:t>
      </w:r>
      <w:r w:rsidR="008F4A90" w:rsidRPr="00EC2A89">
        <w:rPr>
          <w:rFonts w:ascii="Times New Roman" w:hAnsi="Times New Roman" w:cs="Times New Roman"/>
          <w:b/>
          <w:sz w:val="28"/>
          <w:szCs w:val="28"/>
        </w:rPr>
        <w:t>и</w:t>
      </w:r>
      <w:r w:rsidR="008F4A90" w:rsidRPr="00EC2A89">
        <w:rPr>
          <w:rFonts w:ascii="Times New Roman" w:hAnsi="Times New Roman" w:cs="Times New Roman"/>
          <w:b/>
          <w:sz w:val="28"/>
          <w:szCs w:val="28"/>
          <w:lang w:val="en-US"/>
        </w:rPr>
        <w:t xml:space="preserve"> </w:t>
      </w:r>
      <w:r w:rsidR="008F4A90" w:rsidRPr="00EC2A89">
        <w:rPr>
          <w:rFonts w:ascii="Times New Roman" w:hAnsi="Times New Roman" w:cs="Times New Roman"/>
          <w:b/>
          <w:sz w:val="28"/>
          <w:szCs w:val="28"/>
        </w:rPr>
        <w:t>прояснение</w:t>
      </w:r>
      <w:r w:rsidR="008F4A90" w:rsidRPr="00594142">
        <w:rPr>
          <w:rFonts w:ascii="Times New Roman" w:hAnsi="Times New Roman" w:cs="Times New Roman"/>
          <w:sz w:val="28"/>
          <w:szCs w:val="28"/>
        </w:rPr>
        <w:t>:</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что</w:t>
      </w:r>
      <w:r w:rsidRPr="00EC2A89">
        <w:rPr>
          <w:rFonts w:ascii="Times New Roman" w:hAnsi="Times New Roman" w:cs="Times New Roman"/>
          <w:i/>
          <w:sz w:val="28"/>
          <w:szCs w:val="28"/>
          <w:lang w:val="en-US"/>
        </w:rPr>
        <w:t xml:space="preserve"> </w:t>
      </w:r>
      <w:r w:rsidRPr="00EC2A89">
        <w:rPr>
          <w:rFonts w:ascii="Times New Roman" w:hAnsi="Times New Roman" w:cs="Times New Roman"/>
          <w:i/>
          <w:sz w:val="28"/>
          <w:szCs w:val="28"/>
        </w:rPr>
        <w:t>означает</w:t>
      </w:r>
      <w:r w:rsidRPr="00EC2A89">
        <w:rPr>
          <w:rFonts w:ascii="Times New Roman" w:hAnsi="Times New Roman" w:cs="Times New Roman"/>
          <w:i/>
          <w:sz w:val="28"/>
          <w:szCs w:val="28"/>
          <w:lang w:val="en-US"/>
        </w:rPr>
        <w:t>_______</w:t>
      </w:r>
      <w:r w:rsidRPr="00EC2A89">
        <w:rPr>
          <w:rFonts w:ascii="Times New Roman" w:hAnsi="Times New Roman" w:cs="Times New Roman"/>
          <w:i/>
          <w:sz w:val="28"/>
          <w:szCs w:val="28"/>
        </w:rPr>
        <w:t>?</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Прости, но я не следил за вами. Не могли бы вы повторить/объяснить, что вы сказали? Не знаю, что ты имеешь в виду?</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Уточнение другими словами ________.</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Я имею в виду, что _______.</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xml:space="preserve">- Я хотел бы сказать, что ________ </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xml:space="preserve">- Перефразируя я думаю, он/она имеет в виду _________ </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Другими словами, он/она означает _______</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xml:space="preserve">- Думаю, он хотел </w:t>
      </w:r>
      <w:proofErr w:type="spellStart"/>
      <w:r w:rsidRPr="00EC2A89">
        <w:rPr>
          <w:rFonts w:ascii="Times New Roman" w:hAnsi="Times New Roman" w:cs="Times New Roman"/>
          <w:i/>
          <w:sz w:val="28"/>
          <w:szCs w:val="28"/>
        </w:rPr>
        <w:t>сказать,что</w:t>
      </w:r>
      <w:proofErr w:type="spellEnd"/>
      <w:r w:rsidRPr="00EC2A89">
        <w:rPr>
          <w:rFonts w:ascii="Times New Roman" w:hAnsi="Times New Roman" w:cs="Times New Roman"/>
          <w:i/>
          <w:sz w:val="28"/>
          <w:szCs w:val="28"/>
        </w:rPr>
        <w:t xml:space="preserve"> __________ </w:t>
      </w:r>
    </w:p>
    <w:p w:rsidR="008F4A90" w:rsidRPr="00EC2A89" w:rsidRDefault="008F4A90" w:rsidP="008F4A90">
      <w:pPr>
        <w:pStyle w:val="a3"/>
        <w:spacing w:after="0" w:line="240" w:lineRule="auto"/>
        <w:jc w:val="both"/>
        <w:rPr>
          <w:rFonts w:ascii="Times New Roman" w:hAnsi="Times New Roman" w:cs="Times New Roman"/>
          <w:i/>
          <w:sz w:val="28"/>
          <w:szCs w:val="28"/>
        </w:rPr>
      </w:pPr>
      <w:r w:rsidRPr="00EC2A89">
        <w:rPr>
          <w:rFonts w:ascii="Times New Roman" w:hAnsi="Times New Roman" w:cs="Times New Roman"/>
          <w:i/>
          <w:sz w:val="28"/>
          <w:szCs w:val="28"/>
        </w:rPr>
        <w:t xml:space="preserve">- Вы можете рассказать нам больше об этом? Не могли бы вы объяснить это еще немного, пожалуйста? </w:t>
      </w:r>
      <w:r w:rsidR="00EC2A89">
        <w:rPr>
          <w:rFonts w:ascii="Times New Roman" w:hAnsi="Times New Roman" w:cs="Times New Roman"/>
          <w:i/>
          <w:sz w:val="28"/>
          <w:szCs w:val="28"/>
        </w:rPr>
        <w:t>Не могли бы вы быть более точными?</w:t>
      </w:r>
    </w:p>
    <w:p w:rsidR="008F4A90" w:rsidRPr="00594142" w:rsidRDefault="008F4A90" w:rsidP="008F4A90">
      <w:pPr>
        <w:pStyle w:val="a3"/>
        <w:numPr>
          <w:ilvl w:val="0"/>
          <w:numId w:val="2"/>
        </w:numPr>
        <w:spacing w:after="0" w:line="240" w:lineRule="auto"/>
        <w:jc w:val="both"/>
        <w:rPr>
          <w:rFonts w:ascii="Times New Roman" w:hAnsi="Times New Roman" w:cs="Times New Roman"/>
          <w:sz w:val="28"/>
          <w:szCs w:val="28"/>
        </w:rPr>
      </w:pPr>
      <w:r w:rsidRPr="00BC5535">
        <w:rPr>
          <w:rFonts w:ascii="Times New Roman" w:hAnsi="Times New Roman" w:cs="Times New Roman"/>
          <w:b/>
          <w:sz w:val="28"/>
          <w:szCs w:val="28"/>
        </w:rPr>
        <w:t>Убедить кого-то</w:t>
      </w:r>
      <w:r w:rsidRPr="00594142">
        <w:rPr>
          <w:rFonts w:ascii="Times New Roman" w:hAnsi="Times New Roman" w:cs="Times New Roman"/>
          <w:sz w:val="28"/>
          <w:szCs w:val="28"/>
        </w:rPr>
        <w:t>:</w:t>
      </w:r>
    </w:p>
    <w:p w:rsidR="008F4A90" w:rsidRPr="00BC5535" w:rsidRDefault="008F4A90" w:rsidP="008F4A90">
      <w:pPr>
        <w:pStyle w:val="a3"/>
        <w:spacing w:after="0" w:line="240" w:lineRule="auto"/>
        <w:jc w:val="both"/>
        <w:rPr>
          <w:rFonts w:ascii="Times New Roman" w:hAnsi="Times New Roman" w:cs="Times New Roman"/>
          <w:i/>
          <w:sz w:val="28"/>
          <w:szCs w:val="28"/>
        </w:rPr>
      </w:pPr>
      <w:r w:rsidRPr="00BC5535">
        <w:rPr>
          <w:rFonts w:ascii="Times New Roman" w:hAnsi="Times New Roman" w:cs="Times New Roman"/>
          <w:i/>
          <w:sz w:val="28"/>
          <w:szCs w:val="28"/>
        </w:rPr>
        <w:t>- Вы</w:t>
      </w:r>
      <w:r w:rsidRPr="00BC5535">
        <w:rPr>
          <w:rFonts w:ascii="Times New Roman" w:hAnsi="Times New Roman" w:cs="Times New Roman"/>
          <w:i/>
          <w:sz w:val="28"/>
          <w:szCs w:val="28"/>
          <w:lang w:val="en-US"/>
        </w:rPr>
        <w:t xml:space="preserve"> </w:t>
      </w:r>
      <w:r w:rsidRPr="00BC5535">
        <w:rPr>
          <w:rFonts w:ascii="Times New Roman" w:hAnsi="Times New Roman" w:cs="Times New Roman"/>
          <w:i/>
          <w:sz w:val="28"/>
          <w:szCs w:val="28"/>
        </w:rPr>
        <w:t>должны</w:t>
      </w:r>
      <w:r w:rsidRPr="00BC5535">
        <w:rPr>
          <w:rFonts w:ascii="Times New Roman" w:hAnsi="Times New Roman" w:cs="Times New Roman"/>
          <w:i/>
          <w:sz w:val="28"/>
          <w:szCs w:val="28"/>
          <w:lang w:val="en-US"/>
        </w:rPr>
        <w:t xml:space="preserve"> </w:t>
      </w:r>
      <w:r w:rsidRPr="00BC5535">
        <w:rPr>
          <w:rFonts w:ascii="Times New Roman" w:hAnsi="Times New Roman" w:cs="Times New Roman"/>
          <w:i/>
          <w:sz w:val="28"/>
          <w:szCs w:val="28"/>
        </w:rPr>
        <w:t>признать</w:t>
      </w:r>
      <w:r w:rsidRPr="00BC5535">
        <w:rPr>
          <w:rFonts w:ascii="Times New Roman" w:hAnsi="Times New Roman" w:cs="Times New Roman"/>
          <w:i/>
          <w:sz w:val="28"/>
          <w:szCs w:val="28"/>
          <w:lang w:val="en-US"/>
        </w:rPr>
        <w:t xml:space="preserve">, </w:t>
      </w:r>
      <w:r w:rsidRPr="00BC5535">
        <w:rPr>
          <w:rFonts w:ascii="Times New Roman" w:hAnsi="Times New Roman" w:cs="Times New Roman"/>
          <w:i/>
          <w:sz w:val="28"/>
          <w:szCs w:val="28"/>
        </w:rPr>
        <w:t>что</w:t>
      </w:r>
      <w:r w:rsidRPr="00BC5535">
        <w:rPr>
          <w:rFonts w:ascii="Times New Roman" w:hAnsi="Times New Roman" w:cs="Times New Roman"/>
          <w:i/>
          <w:sz w:val="28"/>
          <w:szCs w:val="28"/>
          <w:lang w:val="en-US"/>
        </w:rPr>
        <w:t xml:space="preserve"> _________</w:t>
      </w:r>
    </w:p>
    <w:p w:rsidR="008F4A90" w:rsidRPr="00BC5535" w:rsidRDefault="008F4A90" w:rsidP="008F4A90">
      <w:pPr>
        <w:pStyle w:val="a3"/>
        <w:spacing w:after="0" w:line="240" w:lineRule="auto"/>
        <w:jc w:val="both"/>
        <w:rPr>
          <w:rFonts w:ascii="Times New Roman" w:hAnsi="Times New Roman" w:cs="Times New Roman"/>
          <w:i/>
          <w:sz w:val="28"/>
          <w:szCs w:val="28"/>
        </w:rPr>
      </w:pPr>
      <w:r w:rsidRPr="00BC5535">
        <w:rPr>
          <w:rFonts w:ascii="Times New Roman" w:hAnsi="Times New Roman" w:cs="Times New Roman"/>
          <w:i/>
          <w:sz w:val="28"/>
          <w:szCs w:val="28"/>
        </w:rPr>
        <w:t>- Вы согласны, что ________?</w:t>
      </w:r>
    </w:p>
    <w:p w:rsidR="008F4A90" w:rsidRPr="00BC5535" w:rsidRDefault="008F4A90" w:rsidP="008F4A90">
      <w:pPr>
        <w:pStyle w:val="a3"/>
        <w:spacing w:after="0" w:line="240" w:lineRule="auto"/>
        <w:jc w:val="both"/>
        <w:rPr>
          <w:rFonts w:ascii="Times New Roman" w:hAnsi="Times New Roman" w:cs="Times New Roman"/>
          <w:i/>
          <w:sz w:val="28"/>
          <w:szCs w:val="28"/>
        </w:rPr>
      </w:pPr>
      <w:r w:rsidRPr="00BC5535">
        <w:rPr>
          <w:rFonts w:ascii="Times New Roman" w:hAnsi="Times New Roman" w:cs="Times New Roman"/>
          <w:i/>
          <w:sz w:val="28"/>
          <w:szCs w:val="28"/>
        </w:rPr>
        <w:t>- Не забывайте об этом _________</w:t>
      </w:r>
    </w:p>
    <w:p w:rsidR="008F4A90" w:rsidRPr="00594142" w:rsidRDefault="008F4A90" w:rsidP="008F4A90">
      <w:pPr>
        <w:spacing w:after="0" w:line="240" w:lineRule="auto"/>
        <w:ind w:left="426"/>
        <w:jc w:val="both"/>
        <w:rPr>
          <w:rFonts w:ascii="Times New Roman" w:hAnsi="Times New Roman" w:cs="Times New Roman"/>
          <w:sz w:val="28"/>
          <w:szCs w:val="28"/>
        </w:rPr>
      </w:pPr>
      <w:r w:rsidRPr="00594142">
        <w:rPr>
          <w:rFonts w:ascii="Times New Roman" w:hAnsi="Times New Roman" w:cs="Times New Roman"/>
          <w:sz w:val="28"/>
          <w:szCs w:val="28"/>
        </w:rPr>
        <w:t xml:space="preserve">5. </w:t>
      </w:r>
      <w:r w:rsidR="00BC5535" w:rsidRPr="00BC5535">
        <w:rPr>
          <w:rFonts w:ascii="Times New Roman" w:hAnsi="Times New Roman" w:cs="Times New Roman"/>
          <w:b/>
          <w:sz w:val="28"/>
          <w:szCs w:val="28"/>
        </w:rPr>
        <w:t xml:space="preserve">Дать </w:t>
      </w:r>
      <w:proofErr w:type="spellStart"/>
      <w:r w:rsidR="00BC5535" w:rsidRPr="00BC5535">
        <w:rPr>
          <w:rFonts w:ascii="Times New Roman" w:hAnsi="Times New Roman" w:cs="Times New Roman"/>
          <w:b/>
          <w:sz w:val="28"/>
          <w:szCs w:val="28"/>
        </w:rPr>
        <w:t>п</w:t>
      </w:r>
      <w:r w:rsidRPr="00BC5535">
        <w:rPr>
          <w:rFonts w:ascii="Times New Roman" w:hAnsi="Times New Roman" w:cs="Times New Roman"/>
          <w:b/>
          <w:sz w:val="28"/>
          <w:szCs w:val="28"/>
        </w:rPr>
        <w:t>ротивоутверждение</w:t>
      </w:r>
      <w:proofErr w:type="spellEnd"/>
      <w:r w:rsidRPr="00BC5535">
        <w:rPr>
          <w:rFonts w:ascii="Times New Roman" w:hAnsi="Times New Roman" w:cs="Times New Roman"/>
          <w:b/>
          <w:sz w:val="28"/>
          <w:szCs w:val="28"/>
        </w:rPr>
        <w:t>:</w:t>
      </w:r>
    </w:p>
    <w:p w:rsidR="008F4A90" w:rsidRPr="00BC5535" w:rsidRDefault="008F4A90" w:rsidP="008F4A90">
      <w:pPr>
        <w:spacing w:after="0" w:line="240" w:lineRule="auto"/>
        <w:ind w:left="426"/>
        <w:jc w:val="both"/>
        <w:rPr>
          <w:rFonts w:ascii="Times New Roman" w:hAnsi="Times New Roman" w:cs="Times New Roman"/>
          <w:i/>
          <w:sz w:val="28"/>
          <w:szCs w:val="28"/>
        </w:rPr>
      </w:pPr>
      <w:r w:rsidRPr="00BC5535">
        <w:rPr>
          <w:rFonts w:ascii="Times New Roman" w:hAnsi="Times New Roman" w:cs="Times New Roman"/>
          <w:i/>
          <w:sz w:val="28"/>
          <w:szCs w:val="28"/>
        </w:rPr>
        <w:t xml:space="preserve">-  Несмотря на это, _________ </w:t>
      </w:r>
    </w:p>
    <w:p w:rsidR="008F4A90" w:rsidRPr="00BC5535" w:rsidRDefault="008F4A90" w:rsidP="008F4A90">
      <w:pPr>
        <w:spacing w:after="0" w:line="240" w:lineRule="auto"/>
        <w:ind w:left="426"/>
        <w:jc w:val="both"/>
        <w:rPr>
          <w:rFonts w:ascii="Times New Roman" w:hAnsi="Times New Roman" w:cs="Times New Roman"/>
          <w:i/>
          <w:sz w:val="28"/>
          <w:szCs w:val="28"/>
        </w:rPr>
      </w:pPr>
      <w:r w:rsidRPr="00BC5535">
        <w:rPr>
          <w:rFonts w:ascii="Times New Roman" w:hAnsi="Times New Roman" w:cs="Times New Roman"/>
          <w:i/>
          <w:sz w:val="28"/>
          <w:szCs w:val="28"/>
          <w:lang w:val="en-US"/>
        </w:rPr>
        <w:t xml:space="preserve">- </w:t>
      </w:r>
      <w:r w:rsidRPr="00BC5535">
        <w:rPr>
          <w:rFonts w:ascii="Times New Roman" w:hAnsi="Times New Roman" w:cs="Times New Roman"/>
          <w:i/>
          <w:sz w:val="28"/>
          <w:szCs w:val="28"/>
        </w:rPr>
        <w:t>Но</w:t>
      </w:r>
      <w:r w:rsidRPr="00BC5535">
        <w:rPr>
          <w:rFonts w:ascii="Times New Roman" w:hAnsi="Times New Roman" w:cs="Times New Roman"/>
          <w:i/>
          <w:sz w:val="28"/>
          <w:szCs w:val="28"/>
          <w:lang w:val="en-US"/>
        </w:rPr>
        <w:t xml:space="preserve"> </w:t>
      </w:r>
      <w:r w:rsidRPr="00BC5535">
        <w:rPr>
          <w:rFonts w:ascii="Times New Roman" w:hAnsi="Times New Roman" w:cs="Times New Roman"/>
          <w:i/>
          <w:sz w:val="28"/>
          <w:szCs w:val="28"/>
        </w:rPr>
        <w:t>все</w:t>
      </w:r>
      <w:r w:rsidRPr="00BC5535">
        <w:rPr>
          <w:rFonts w:ascii="Times New Roman" w:hAnsi="Times New Roman" w:cs="Times New Roman"/>
          <w:i/>
          <w:sz w:val="28"/>
          <w:szCs w:val="28"/>
          <w:lang w:val="en-US"/>
        </w:rPr>
        <w:t xml:space="preserve"> </w:t>
      </w:r>
      <w:r w:rsidRPr="00BC5535">
        <w:rPr>
          <w:rFonts w:ascii="Times New Roman" w:hAnsi="Times New Roman" w:cs="Times New Roman"/>
          <w:i/>
          <w:sz w:val="28"/>
          <w:szCs w:val="28"/>
        </w:rPr>
        <w:t>еще</w:t>
      </w:r>
      <w:r w:rsidRPr="00BC5535">
        <w:rPr>
          <w:rFonts w:ascii="Times New Roman" w:hAnsi="Times New Roman" w:cs="Times New Roman"/>
          <w:i/>
          <w:sz w:val="28"/>
          <w:szCs w:val="28"/>
          <w:lang w:val="en-US"/>
        </w:rPr>
        <w:t xml:space="preserve"> _________ </w:t>
      </w:r>
    </w:p>
    <w:p w:rsidR="008F4A90" w:rsidRPr="00BC5535" w:rsidRDefault="008F4A90" w:rsidP="008F4A90">
      <w:pPr>
        <w:spacing w:after="0" w:line="240" w:lineRule="auto"/>
        <w:ind w:left="426"/>
        <w:jc w:val="both"/>
        <w:rPr>
          <w:rFonts w:ascii="Times New Roman" w:hAnsi="Times New Roman" w:cs="Times New Roman"/>
          <w:i/>
          <w:sz w:val="28"/>
          <w:szCs w:val="28"/>
        </w:rPr>
      </w:pPr>
      <w:r w:rsidRPr="00BC5535">
        <w:rPr>
          <w:rFonts w:ascii="Times New Roman" w:hAnsi="Times New Roman" w:cs="Times New Roman"/>
          <w:i/>
          <w:sz w:val="28"/>
          <w:szCs w:val="28"/>
        </w:rPr>
        <w:t>- Тем не менее______</w:t>
      </w:r>
    </w:p>
    <w:p w:rsidR="008F4A90" w:rsidRPr="00BC5535" w:rsidRDefault="008F4A90" w:rsidP="008F4A90">
      <w:pPr>
        <w:spacing w:after="0" w:line="240" w:lineRule="auto"/>
        <w:ind w:left="426"/>
        <w:jc w:val="both"/>
        <w:rPr>
          <w:rFonts w:ascii="Times New Roman" w:hAnsi="Times New Roman" w:cs="Times New Roman"/>
          <w:i/>
          <w:sz w:val="28"/>
          <w:szCs w:val="28"/>
        </w:rPr>
      </w:pPr>
      <w:r w:rsidRPr="00BC5535">
        <w:rPr>
          <w:rFonts w:ascii="Times New Roman" w:hAnsi="Times New Roman" w:cs="Times New Roman"/>
          <w:i/>
          <w:sz w:val="28"/>
          <w:szCs w:val="28"/>
        </w:rPr>
        <w:t xml:space="preserve">-  Даже если это правда/так _________ </w:t>
      </w:r>
    </w:p>
    <w:p w:rsidR="008F4A90" w:rsidRPr="00BC5535" w:rsidRDefault="008F4A90" w:rsidP="008F4A90">
      <w:pPr>
        <w:spacing w:after="0" w:line="240" w:lineRule="auto"/>
        <w:ind w:left="426"/>
        <w:jc w:val="both"/>
        <w:rPr>
          <w:rFonts w:ascii="Times New Roman" w:hAnsi="Times New Roman" w:cs="Times New Roman"/>
          <w:i/>
          <w:sz w:val="28"/>
          <w:szCs w:val="28"/>
        </w:rPr>
      </w:pPr>
      <w:r w:rsidRPr="00BC5535">
        <w:rPr>
          <w:rFonts w:ascii="Times New Roman" w:hAnsi="Times New Roman" w:cs="Times New Roman"/>
          <w:i/>
          <w:sz w:val="28"/>
          <w:szCs w:val="28"/>
        </w:rPr>
        <w:t xml:space="preserve">6. </w:t>
      </w:r>
      <w:r w:rsidRPr="00BC5535">
        <w:rPr>
          <w:rFonts w:ascii="Times New Roman" w:hAnsi="Times New Roman" w:cs="Times New Roman"/>
          <w:b/>
          <w:sz w:val="28"/>
          <w:szCs w:val="28"/>
        </w:rPr>
        <w:t>Уступа</w:t>
      </w:r>
      <w:r w:rsidR="00BC5535">
        <w:rPr>
          <w:rFonts w:ascii="Times New Roman" w:hAnsi="Times New Roman" w:cs="Times New Roman"/>
          <w:b/>
          <w:sz w:val="28"/>
          <w:szCs w:val="28"/>
        </w:rPr>
        <w:t>ть</w:t>
      </w:r>
      <w:r w:rsidRPr="00BC5535">
        <w:rPr>
          <w:rFonts w:ascii="Times New Roman" w:hAnsi="Times New Roman" w:cs="Times New Roman"/>
          <w:b/>
          <w:sz w:val="28"/>
          <w:szCs w:val="28"/>
        </w:rPr>
        <w:t>:</w:t>
      </w:r>
    </w:p>
    <w:p w:rsidR="008F4A90" w:rsidRPr="00594142" w:rsidRDefault="008F4A90" w:rsidP="008F4A90">
      <w:pPr>
        <w:spacing w:after="0" w:line="240" w:lineRule="auto"/>
        <w:ind w:left="426"/>
        <w:jc w:val="both"/>
        <w:rPr>
          <w:rFonts w:ascii="Times New Roman" w:hAnsi="Times New Roman" w:cs="Times New Roman"/>
          <w:sz w:val="28"/>
          <w:szCs w:val="28"/>
        </w:rPr>
      </w:pPr>
      <w:r w:rsidRPr="00594142">
        <w:rPr>
          <w:rFonts w:ascii="Times New Roman" w:hAnsi="Times New Roman" w:cs="Times New Roman"/>
          <w:sz w:val="28"/>
          <w:szCs w:val="28"/>
        </w:rPr>
        <w:t>-  Да, я соглашусь с этим.</w:t>
      </w:r>
    </w:p>
    <w:p w:rsidR="008F4A90" w:rsidRPr="00594142" w:rsidRDefault="008F4A90" w:rsidP="008F4A90">
      <w:pPr>
        <w:spacing w:after="0" w:line="240" w:lineRule="auto"/>
        <w:ind w:left="426"/>
        <w:jc w:val="both"/>
        <w:rPr>
          <w:rFonts w:ascii="Times New Roman" w:hAnsi="Times New Roman" w:cs="Times New Roman"/>
          <w:sz w:val="28"/>
          <w:szCs w:val="28"/>
        </w:rPr>
      </w:pPr>
      <w:r w:rsidRPr="00594142">
        <w:rPr>
          <w:rFonts w:ascii="Times New Roman" w:hAnsi="Times New Roman" w:cs="Times New Roman"/>
          <w:sz w:val="28"/>
          <w:szCs w:val="28"/>
        </w:rPr>
        <w:t>-  Я соглашусь с вами там.</w:t>
      </w:r>
    </w:p>
    <w:p w:rsidR="008F4A90" w:rsidRPr="00594142" w:rsidRDefault="008F4A90" w:rsidP="008F4A90">
      <w:pPr>
        <w:spacing w:after="0" w:line="240" w:lineRule="auto"/>
        <w:ind w:left="426"/>
        <w:jc w:val="both"/>
        <w:rPr>
          <w:rFonts w:ascii="Times New Roman" w:hAnsi="Times New Roman" w:cs="Times New Roman"/>
          <w:sz w:val="28"/>
          <w:szCs w:val="28"/>
        </w:rPr>
      </w:pPr>
      <w:r w:rsidRPr="00594142">
        <w:rPr>
          <w:rFonts w:ascii="Times New Roman" w:hAnsi="Times New Roman" w:cs="Times New Roman"/>
          <w:sz w:val="28"/>
          <w:szCs w:val="28"/>
        </w:rPr>
        <w:t>-  Ну, вы меня убедили</w:t>
      </w:r>
    </w:p>
    <w:p w:rsidR="008F4A90" w:rsidRPr="00594142" w:rsidRDefault="008F4A90" w:rsidP="008F4A90">
      <w:pPr>
        <w:spacing w:after="0" w:line="240" w:lineRule="auto"/>
        <w:jc w:val="both"/>
        <w:rPr>
          <w:rFonts w:ascii="Times New Roman" w:hAnsi="Times New Roman" w:cs="Times New Roman"/>
          <w:sz w:val="28"/>
          <w:szCs w:val="28"/>
        </w:rPr>
      </w:pPr>
    </w:p>
    <w:p w:rsidR="008F4A90" w:rsidRPr="00594142" w:rsidRDefault="008F4A90" w:rsidP="008F4A90">
      <w:pPr>
        <w:spacing w:after="0" w:line="240" w:lineRule="auto"/>
        <w:ind w:firstLine="426"/>
        <w:jc w:val="both"/>
        <w:rPr>
          <w:rFonts w:ascii="Times New Roman" w:hAnsi="Times New Roman" w:cs="Times New Roman"/>
          <w:sz w:val="28"/>
          <w:szCs w:val="28"/>
        </w:rPr>
      </w:pPr>
      <w:r w:rsidRPr="00594142">
        <w:rPr>
          <w:rFonts w:ascii="Times New Roman" w:hAnsi="Times New Roman" w:cs="Times New Roman"/>
          <w:sz w:val="28"/>
          <w:szCs w:val="28"/>
        </w:rPr>
        <w:t xml:space="preserve">Так уделяя особое внимание процессу взаимодействия учащихся между собой, чтобы они, выполняя практические задания, осознанно знакомились с различными выражениями, относящимися к определенной функции в речевом общении. Вырабатывали или закрепляли навыки их использования, обращая внимание на грамматические конструкции, лексические единицы, а также произношение и интонацию. Были активными участниками или лидерами в дискуссиях, нацеленных на решение определенных задач, применяя принципы языкового взаимодействия в команде/группе. А после окончания дискуссии смогли проанализировать проведение дискуссии в целом, и взаимодействие между участниками, принимая во внимание их индивидуальные высказывания. </w:t>
      </w:r>
    </w:p>
    <w:p w:rsidR="008F4A90" w:rsidRPr="00594142" w:rsidRDefault="008F4A90" w:rsidP="008F4A90">
      <w:pPr>
        <w:spacing w:after="0" w:line="240" w:lineRule="auto"/>
        <w:ind w:firstLine="426"/>
        <w:jc w:val="both"/>
        <w:rPr>
          <w:rFonts w:ascii="Times New Roman" w:hAnsi="Times New Roman" w:cs="Times New Roman"/>
          <w:sz w:val="28"/>
          <w:szCs w:val="28"/>
        </w:rPr>
      </w:pPr>
      <w:r w:rsidRPr="00594142">
        <w:rPr>
          <w:rFonts w:ascii="Times New Roman" w:hAnsi="Times New Roman" w:cs="Times New Roman"/>
          <w:sz w:val="28"/>
          <w:szCs w:val="28"/>
        </w:rPr>
        <w:t>Таким образом, через дискуссии я пытаюсь разрешить проблему формирования навыков общения в профессиональной академической среде и развитию коммуникативной компетенции в целом в старших классах.</w:t>
      </w:r>
    </w:p>
    <w:p w:rsidR="008F4A90" w:rsidRPr="00594142" w:rsidRDefault="008F4A90" w:rsidP="008F4A90">
      <w:pPr>
        <w:spacing w:after="0" w:line="240" w:lineRule="auto"/>
        <w:ind w:firstLine="426"/>
        <w:jc w:val="both"/>
        <w:rPr>
          <w:rFonts w:ascii="Times New Roman" w:hAnsi="Times New Roman" w:cs="Times New Roman"/>
          <w:sz w:val="28"/>
          <w:szCs w:val="28"/>
        </w:rPr>
      </w:pPr>
    </w:p>
    <w:p w:rsidR="008F4A90" w:rsidRPr="00594142" w:rsidRDefault="008F4A90" w:rsidP="008F4A90">
      <w:pPr>
        <w:spacing w:after="0" w:line="240" w:lineRule="auto"/>
        <w:ind w:firstLine="426"/>
        <w:jc w:val="both"/>
        <w:rPr>
          <w:rFonts w:ascii="Times New Roman" w:hAnsi="Times New Roman" w:cs="Times New Roman"/>
          <w:sz w:val="28"/>
          <w:szCs w:val="28"/>
        </w:rPr>
      </w:pPr>
      <w:r w:rsidRPr="00594142">
        <w:rPr>
          <w:rFonts w:ascii="Times New Roman" w:hAnsi="Times New Roman" w:cs="Times New Roman"/>
          <w:sz w:val="28"/>
          <w:szCs w:val="28"/>
        </w:rPr>
        <w:t xml:space="preserve"> Благодарю за внимание!</w:t>
      </w:r>
    </w:p>
    <w:p w:rsidR="008F4A90" w:rsidRDefault="008F4A90" w:rsidP="00982699">
      <w:pPr>
        <w:spacing w:after="0" w:line="240" w:lineRule="auto"/>
        <w:ind w:right="-1" w:firstLine="708"/>
        <w:jc w:val="both"/>
        <w:rPr>
          <w:rFonts w:ascii="Times New Roman" w:hAnsi="Times New Roman" w:cs="Times New Roman"/>
          <w:color w:val="333333"/>
          <w:sz w:val="28"/>
          <w:szCs w:val="28"/>
          <w:shd w:val="clear" w:color="auto" w:fill="F6F6F6"/>
        </w:rPr>
      </w:pPr>
    </w:p>
    <w:p w:rsidR="008F4A90" w:rsidRDefault="008F4A90" w:rsidP="00982699">
      <w:pPr>
        <w:spacing w:after="0" w:line="240" w:lineRule="auto"/>
        <w:ind w:right="-1" w:firstLine="708"/>
        <w:jc w:val="both"/>
        <w:rPr>
          <w:rFonts w:ascii="Times New Roman" w:hAnsi="Times New Roman" w:cs="Times New Roman"/>
          <w:color w:val="333333"/>
          <w:sz w:val="28"/>
          <w:szCs w:val="28"/>
          <w:shd w:val="clear" w:color="auto" w:fill="F6F6F6"/>
        </w:rPr>
      </w:pPr>
    </w:p>
    <w:p w:rsidR="008F4A90" w:rsidRDefault="008F4A90" w:rsidP="00982699">
      <w:pPr>
        <w:spacing w:after="0" w:line="240" w:lineRule="auto"/>
        <w:ind w:right="-1" w:firstLine="708"/>
        <w:jc w:val="both"/>
        <w:rPr>
          <w:rFonts w:ascii="Times New Roman" w:hAnsi="Times New Roman" w:cs="Times New Roman"/>
          <w:color w:val="333333"/>
          <w:sz w:val="28"/>
          <w:szCs w:val="28"/>
          <w:shd w:val="clear" w:color="auto" w:fill="F6F6F6"/>
        </w:rPr>
      </w:pPr>
    </w:p>
    <w:p w:rsidR="008F4A90" w:rsidRDefault="008F4A90" w:rsidP="00982699">
      <w:pPr>
        <w:spacing w:after="0" w:line="240" w:lineRule="auto"/>
        <w:ind w:right="-1" w:firstLine="708"/>
        <w:jc w:val="both"/>
        <w:rPr>
          <w:rFonts w:ascii="Times New Roman" w:hAnsi="Times New Roman" w:cs="Times New Roman"/>
          <w:color w:val="333333"/>
          <w:sz w:val="28"/>
          <w:szCs w:val="28"/>
          <w:shd w:val="clear" w:color="auto" w:fill="F6F6F6"/>
        </w:rPr>
      </w:pPr>
    </w:p>
    <w:p w:rsidR="008F4A90" w:rsidRDefault="008F4A90" w:rsidP="00982699">
      <w:pPr>
        <w:spacing w:after="0" w:line="240" w:lineRule="auto"/>
        <w:ind w:right="-1" w:firstLine="708"/>
        <w:jc w:val="both"/>
        <w:rPr>
          <w:rFonts w:ascii="Times New Roman" w:hAnsi="Times New Roman" w:cs="Times New Roman"/>
          <w:color w:val="333333"/>
          <w:sz w:val="28"/>
          <w:szCs w:val="28"/>
          <w:shd w:val="clear" w:color="auto" w:fill="F6F6F6"/>
        </w:rPr>
      </w:pPr>
    </w:p>
    <w:p w:rsidR="0076656E" w:rsidRDefault="0076656E" w:rsidP="00982699">
      <w:pPr>
        <w:spacing w:after="0" w:line="240" w:lineRule="auto"/>
        <w:ind w:right="-1" w:firstLine="708"/>
        <w:jc w:val="both"/>
        <w:rPr>
          <w:rFonts w:ascii="Times New Roman" w:hAnsi="Times New Roman" w:cs="Times New Roman"/>
          <w:color w:val="333333"/>
          <w:sz w:val="28"/>
          <w:szCs w:val="28"/>
          <w:shd w:val="clear" w:color="auto" w:fill="F6F6F6"/>
        </w:rPr>
      </w:pPr>
    </w:p>
    <w:sectPr w:rsidR="0076656E" w:rsidSect="00EF73B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237F4"/>
    <w:multiLevelType w:val="hybridMultilevel"/>
    <w:tmpl w:val="63844F28"/>
    <w:lvl w:ilvl="0" w:tplc="E4E603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1711FB0"/>
    <w:multiLevelType w:val="hybridMultilevel"/>
    <w:tmpl w:val="765AC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0188897">
    <w:abstractNumId w:val="0"/>
  </w:num>
  <w:num w:numId="2" w16cid:durableId="164018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D8"/>
    <w:rsid w:val="00001883"/>
    <w:rsid w:val="002152DE"/>
    <w:rsid w:val="00217C0D"/>
    <w:rsid w:val="00283243"/>
    <w:rsid w:val="002E0239"/>
    <w:rsid w:val="00310821"/>
    <w:rsid w:val="003727F5"/>
    <w:rsid w:val="005077FF"/>
    <w:rsid w:val="0057210A"/>
    <w:rsid w:val="00594142"/>
    <w:rsid w:val="0063084B"/>
    <w:rsid w:val="00647CC6"/>
    <w:rsid w:val="00676F09"/>
    <w:rsid w:val="006C0057"/>
    <w:rsid w:val="006C7F23"/>
    <w:rsid w:val="006E0104"/>
    <w:rsid w:val="0076656E"/>
    <w:rsid w:val="007C12D8"/>
    <w:rsid w:val="007D3CBE"/>
    <w:rsid w:val="0082113E"/>
    <w:rsid w:val="0083429D"/>
    <w:rsid w:val="008663A2"/>
    <w:rsid w:val="0087227E"/>
    <w:rsid w:val="008A60DE"/>
    <w:rsid w:val="008D67EA"/>
    <w:rsid w:val="008F2AB0"/>
    <w:rsid w:val="008F2EA4"/>
    <w:rsid w:val="008F4A90"/>
    <w:rsid w:val="00902DD7"/>
    <w:rsid w:val="00936F96"/>
    <w:rsid w:val="00964781"/>
    <w:rsid w:val="00982699"/>
    <w:rsid w:val="00996641"/>
    <w:rsid w:val="009E7CED"/>
    <w:rsid w:val="00A5280E"/>
    <w:rsid w:val="00AA581B"/>
    <w:rsid w:val="00B52B2C"/>
    <w:rsid w:val="00B63132"/>
    <w:rsid w:val="00B92A01"/>
    <w:rsid w:val="00BC5535"/>
    <w:rsid w:val="00C51814"/>
    <w:rsid w:val="00C600C1"/>
    <w:rsid w:val="00C70A64"/>
    <w:rsid w:val="00C975AB"/>
    <w:rsid w:val="00CF7662"/>
    <w:rsid w:val="00D70BB1"/>
    <w:rsid w:val="00E10439"/>
    <w:rsid w:val="00EC2A89"/>
    <w:rsid w:val="00EE18F9"/>
    <w:rsid w:val="00EF73B7"/>
    <w:rsid w:val="00F9222C"/>
    <w:rsid w:val="00FA019C"/>
    <w:rsid w:val="00FA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E950"/>
  <w15:docId w15:val="{EBE15DEC-BE8A-6643-8784-2F69DCFB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77022278808</cp:lastModifiedBy>
  <cp:revision>4</cp:revision>
  <dcterms:created xsi:type="dcterms:W3CDTF">2021-10-24T07:30:00Z</dcterms:created>
  <dcterms:modified xsi:type="dcterms:W3CDTF">2022-09-23T05:37:00Z</dcterms:modified>
</cp:coreProperties>
</file>